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505" w:type="dxa"/>
        <w:tblLayout w:type="fixed"/>
        <w:tblLook w:val="0000" w:firstRow="0" w:lastRow="0" w:firstColumn="0" w:lastColumn="0" w:noHBand="0" w:noVBand="0"/>
      </w:tblPr>
      <w:tblGrid>
        <w:gridCol w:w="4244"/>
        <w:gridCol w:w="4261"/>
      </w:tblGrid>
      <w:tr w:rsidR="00F45509" w14:paraId="4FB3B80E" w14:textId="77777777" w:rsidTr="00100422">
        <w:trPr>
          <w:cantSplit/>
          <w:trHeight w:val="1361"/>
        </w:trPr>
        <w:tc>
          <w:tcPr>
            <w:tcW w:w="8505" w:type="dxa"/>
            <w:gridSpan w:val="2"/>
            <w:tcMar>
              <w:left w:w="0" w:type="dxa"/>
              <w:right w:w="0" w:type="dxa"/>
            </w:tcMar>
          </w:tcPr>
          <w:p w14:paraId="3DA3CB1C" w14:textId="77777777" w:rsidR="00F45509" w:rsidRDefault="00544816" w:rsidP="008F18E3">
            <w:pPr>
              <w:pStyle w:val="logo"/>
              <w:tabs>
                <w:tab w:val="left" w:pos="3024"/>
              </w:tabs>
              <w:jc w:val="left"/>
            </w:pPr>
            <w:r>
              <w:t xml:space="preserve">    </w:t>
            </w:r>
            <w:r w:rsidR="00DE3D75">
              <w:rPr>
                <w:noProof/>
                <w:lang w:eastAsia="nl-BE"/>
              </w:rPr>
              <w:drawing>
                <wp:inline distT="0" distB="0" distL="0" distR="0" wp14:anchorId="0FD2D9E7" wp14:editId="26FE256C">
                  <wp:extent cx="897255" cy="897255"/>
                  <wp:effectExtent l="0" t="0" r="0" b="0"/>
                  <wp:docPr id="1" name="Picture 1" descr="logo LEIEDAL - 25x25mm - 80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EIEDAL - 25x25mm - 80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7255" cy="897255"/>
                          </a:xfrm>
                          <a:prstGeom prst="rect">
                            <a:avLst/>
                          </a:prstGeom>
                          <a:noFill/>
                          <a:ln>
                            <a:noFill/>
                          </a:ln>
                        </pic:spPr>
                      </pic:pic>
                    </a:graphicData>
                  </a:graphic>
                </wp:inline>
              </w:drawing>
            </w:r>
          </w:p>
        </w:tc>
      </w:tr>
      <w:tr w:rsidR="00F45509" w14:paraId="42616476" w14:textId="77777777" w:rsidTr="00100422">
        <w:trPr>
          <w:cantSplit/>
          <w:trHeight w:val="454"/>
        </w:trPr>
        <w:tc>
          <w:tcPr>
            <w:tcW w:w="4244" w:type="dxa"/>
            <w:tcMar>
              <w:left w:w="0" w:type="dxa"/>
              <w:right w:w="0" w:type="dxa"/>
            </w:tcMar>
          </w:tcPr>
          <w:p w14:paraId="3CA8C47B" w14:textId="77777777" w:rsidR="00F45509" w:rsidRDefault="00F45509" w:rsidP="008F18E3">
            <w:pPr>
              <w:pStyle w:val="Adres"/>
            </w:pPr>
            <w:bookmarkStart w:id="0" w:name="bkmTypedocument"/>
            <w:bookmarkStart w:id="1" w:name="bkmTypedocumentz"/>
            <w:bookmarkEnd w:id="0"/>
            <w:bookmarkEnd w:id="1"/>
          </w:p>
          <w:p w14:paraId="318682E5" w14:textId="77777777" w:rsidR="00E4345B" w:rsidRDefault="00E4345B" w:rsidP="008F18E3">
            <w:pPr>
              <w:pStyle w:val="Adres"/>
            </w:pPr>
          </w:p>
          <w:p w14:paraId="1058475D" w14:textId="77777777" w:rsidR="00E4345B" w:rsidRDefault="00E4345B" w:rsidP="008F18E3">
            <w:pPr>
              <w:pStyle w:val="Adres"/>
            </w:pPr>
          </w:p>
          <w:p w14:paraId="25B668CB" w14:textId="77777777" w:rsidR="00E4345B" w:rsidRDefault="00E4345B" w:rsidP="008F18E3">
            <w:pPr>
              <w:pStyle w:val="Adres"/>
            </w:pPr>
          </w:p>
        </w:tc>
        <w:tc>
          <w:tcPr>
            <w:tcW w:w="4261" w:type="dxa"/>
            <w:tcMar>
              <w:left w:w="0" w:type="dxa"/>
              <w:right w:w="0" w:type="dxa"/>
            </w:tcMar>
          </w:tcPr>
          <w:p w14:paraId="61DEFB73" w14:textId="77777777" w:rsidR="00F45509" w:rsidRDefault="00F45509" w:rsidP="008F18E3">
            <w:pPr>
              <w:pStyle w:val="logo"/>
              <w:tabs>
                <w:tab w:val="left" w:pos="3024"/>
              </w:tabs>
              <w:jc w:val="left"/>
            </w:pPr>
          </w:p>
        </w:tc>
      </w:tr>
    </w:tbl>
    <w:p w14:paraId="2D57DC1C" w14:textId="77777777" w:rsidR="00F45509" w:rsidRDefault="00F45509" w:rsidP="008F18E3">
      <w:pPr>
        <w:pStyle w:val="Titel1"/>
        <w:spacing w:before="0" w:after="0"/>
        <w:rPr>
          <w:lang w:val="nl-BE"/>
        </w:rPr>
        <w:sectPr w:rsidR="00F45509" w:rsidSect="00100422">
          <w:headerReference w:type="default" r:id="rId9"/>
          <w:footerReference w:type="default" r:id="rId10"/>
          <w:footerReference w:type="first" r:id="rId11"/>
          <w:pgSz w:w="11906" w:h="16838" w:code="9"/>
          <w:pgMar w:top="1418" w:right="1274" w:bottom="1701" w:left="1985" w:header="567" w:footer="765" w:gutter="0"/>
          <w:cols w:space="708"/>
          <w:titlePg/>
          <w:docGrid w:linePitch="360"/>
        </w:sectPr>
      </w:pPr>
    </w:p>
    <w:p w14:paraId="281E7184" w14:textId="1A79FA75" w:rsidR="008F18E3" w:rsidRPr="00110B57" w:rsidRDefault="001318DD" w:rsidP="008F18E3">
      <w:pPr>
        <w:spacing w:before="210" w:after="200"/>
        <w:rPr>
          <w:rFonts w:ascii="Arial" w:hAnsi="Arial" w:cs="Arial"/>
          <w:szCs w:val="17"/>
        </w:rPr>
      </w:pPr>
      <w:r w:rsidRPr="00110B57">
        <w:rPr>
          <w:rFonts w:ascii="Arial" w:hAnsi="Arial" w:cs="Arial"/>
          <w:szCs w:val="17"/>
        </w:rPr>
        <w:t xml:space="preserve">Intercommunale Leiedal </w:t>
      </w:r>
      <w:r w:rsidR="008F18E3" w:rsidRPr="00110B57">
        <w:rPr>
          <w:rFonts w:ascii="Arial" w:hAnsi="Arial" w:cs="Arial"/>
          <w:szCs w:val="17"/>
        </w:rPr>
        <w:t xml:space="preserve">bouwt </w:t>
      </w:r>
      <w:r w:rsidR="00CE768E" w:rsidRPr="00110B57">
        <w:rPr>
          <w:rFonts w:ascii="Arial" w:hAnsi="Arial" w:cs="Arial"/>
          <w:szCs w:val="17"/>
          <w:lang w:eastAsia="nl-BE"/>
        </w:rPr>
        <w:t xml:space="preserve">haar team Ruimte &amp; Leefomgeving </w:t>
      </w:r>
      <w:r w:rsidR="008F18E3" w:rsidRPr="00110B57">
        <w:rPr>
          <w:rFonts w:ascii="Arial" w:hAnsi="Arial" w:cs="Arial"/>
          <w:szCs w:val="17"/>
          <w:lang w:eastAsia="nl-BE"/>
        </w:rPr>
        <w:t>uit met</w:t>
      </w:r>
      <w:r w:rsidR="000A0A02" w:rsidRPr="00110B57">
        <w:rPr>
          <w:rFonts w:ascii="Arial" w:hAnsi="Arial" w:cs="Arial"/>
          <w:szCs w:val="17"/>
          <w:lang w:eastAsia="nl-BE"/>
        </w:rPr>
        <w:t xml:space="preserve"> een</w:t>
      </w:r>
      <w:r w:rsidR="0026488C" w:rsidRPr="00110B57">
        <w:rPr>
          <w:rFonts w:ascii="Arial" w:hAnsi="Arial" w:cs="Arial"/>
          <w:szCs w:val="17"/>
          <w:lang w:eastAsia="nl-BE"/>
        </w:rPr>
        <w:t xml:space="preserve"> </w:t>
      </w:r>
    </w:p>
    <w:p w14:paraId="32F59684" w14:textId="548A0C55" w:rsidR="00C42C6E" w:rsidRPr="00110B57" w:rsidRDefault="00E24B57" w:rsidP="008F18E3">
      <w:pPr>
        <w:pStyle w:val="Heading1"/>
        <w:keepLines/>
        <w:spacing w:before="0" w:after="0" w:line="276" w:lineRule="auto"/>
        <w:jc w:val="center"/>
        <w:rPr>
          <w:rFonts w:ascii="Arial" w:eastAsiaTheme="majorEastAsia" w:hAnsi="Arial" w:cs="Arial"/>
          <w:b w:val="0"/>
          <w:sz w:val="36"/>
          <w:szCs w:val="36"/>
        </w:rPr>
      </w:pPr>
      <w:r w:rsidRPr="00110B57">
        <w:rPr>
          <w:rFonts w:ascii="Arial" w:eastAsiaTheme="majorEastAsia" w:hAnsi="Arial" w:cs="Arial"/>
          <w:b w:val="0"/>
          <w:sz w:val="36"/>
          <w:szCs w:val="36"/>
        </w:rPr>
        <w:t xml:space="preserve">Stedenbouwkundig ontwerper </w:t>
      </w:r>
    </w:p>
    <w:p w14:paraId="129C1D53" w14:textId="77777777" w:rsidR="00B912D2" w:rsidRPr="00110B57" w:rsidRDefault="00B17346" w:rsidP="008F18E3">
      <w:pPr>
        <w:pStyle w:val="Heading1"/>
        <w:spacing w:before="0"/>
        <w:rPr>
          <w:rFonts w:ascii="Arial" w:hAnsi="Arial" w:cs="Arial"/>
          <w:sz w:val="18"/>
          <w:szCs w:val="18"/>
        </w:rPr>
      </w:pPr>
      <w:r w:rsidRPr="00110B57">
        <w:rPr>
          <w:rFonts w:ascii="Arial" w:hAnsi="Arial" w:cs="Arial"/>
          <w:sz w:val="18"/>
          <w:szCs w:val="18"/>
        </w:rPr>
        <w:br/>
      </w:r>
      <w:r w:rsidR="008F18E3" w:rsidRPr="00110B57">
        <w:rPr>
          <w:rFonts w:ascii="Arial" w:hAnsi="Arial" w:cs="Arial"/>
          <w:sz w:val="21"/>
          <w:szCs w:val="21"/>
        </w:rPr>
        <w:t>De f</w:t>
      </w:r>
      <w:r w:rsidR="00B912D2" w:rsidRPr="00110B57">
        <w:rPr>
          <w:rFonts w:ascii="Arial" w:hAnsi="Arial" w:cs="Arial"/>
          <w:sz w:val="21"/>
          <w:szCs w:val="21"/>
        </w:rPr>
        <w:t>unctiecontext</w:t>
      </w:r>
    </w:p>
    <w:p w14:paraId="033F8BF2" w14:textId="086AEE48" w:rsidR="00B308E0" w:rsidRPr="00110B57" w:rsidRDefault="00B308E0" w:rsidP="00B308E0">
      <w:pPr>
        <w:rPr>
          <w:rFonts w:ascii="Arial" w:hAnsi="Arial" w:cs="Arial"/>
          <w:sz w:val="21"/>
          <w:szCs w:val="21"/>
        </w:rPr>
      </w:pPr>
      <w:r w:rsidRPr="00110B57">
        <w:rPr>
          <w:rFonts w:ascii="Arial" w:hAnsi="Arial" w:cs="Arial"/>
          <w:bCs/>
          <w:sz w:val="21"/>
          <w:szCs w:val="21"/>
        </w:rPr>
        <w:t>Leiedal</w:t>
      </w:r>
      <w:r w:rsidRPr="00110B57">
        <w:rPr>
          <w:rFonts w:ascii="Arial" w:hAnsi="Arial" w:cs="Arial"/>
          <w:sz w:val="21"/>
          <w:szCs w:val="21"/>
        </w:rPr>
        <w:t xml:space="preserve"> is de interlokale vereniging voor streekontwikkeling in Zuid-West-Vlaanderen die een regio van dertien steden en gemeenten dynamisch en duurzaam helpt uit</w:t>
      </w:r>
      <w:r w:rsidR="000A0A02" w:rsidRPr="00110B57">
        <w:rPr>
          <w:rFonts w:ascii="Arial" w:hAnsi="Arial" w:cs="Arial"/>
          <w:sz w:val="21"/>
          <w:szCs w:val="21"/>
        </w:rPr>
        <w:t xml:space="preserve"> te </w:t>
      </w:r>
      <w:r w:rsidRPr="00110B57">
        <w:rPr>
          <w:rFonts w:ascii="Arial" w:hAnsi="Arial" w:cs="Arial"/>
          <w:sz w:val="21"/>
          <w:szCs w:val="21"/>
        </w:rPr>
        <w:t xml:space="preserve">bouwen tot een aantrekkelijke streek om te ondernemen, te werken, te wonen en te beleven. We doen dit vanuit een professionele dienstverlening aan de gemeenten, een publieke projectontwikkeling met maatschappelijke meerwaarde en een streekontwikkeling die een antwoord weet te bieden op tal van maatschappelijke verschuivingen, territoriale transities en technologische en digitale (r)evoluties. </w:t>
      </w:r>
    </w:p>
    <w:p w14:paraId="2EB92D41" w14:textId="77777777" w:rsidR="00057B3F" w:rsidRPr="00110B57" w:rsidRDefault="00057B3F" w:rsidP="00057B3F">
      <w:pPr>
        <w:rPr>
          <w:rFonts w:ascii="Arial" w:hAnsi="Arial" w:cs="Arial"/>
          <w:szCs w:val="17"/>
        </w:rPr>
      </w:pPr>
    </w:p>
    <w:p w14:paraId="1109D82E" w14:textId="77777777" w:rsidR="00B912D2" w:rsidRPr="00110B57" w:rsidRDefault="00B912D2" w:rsidP="008F18E3">
      <w:pPr>
        <w:pStyle w:val="Heading1"/>
        <w:spacing w:before="0"/>
        <w:rPr>
          <w:rFonts w:ascii="Arial" w:hAnsi="Arial" w:cs="Arial"/>
          <w:sz w:val="21"/>
          <w:szCs w:val="21"/>
        </w:rPr>
      </w:pPr>
      <w:r w:rsidRPr="00110B57">
        <w:rPr>
          <w:rFonts w:ascii="Arial" w:hAnsi="Arial" w:cs="Arial"/>
          <w:sz w:val="21"/>
          <w:szCs w:val="21"/>
        </w:rPr>
        <w:t>Jouw functie</w:t>
      </w:r>
    </w:p>
    <w:p w14:paraId="41B70DB7" w14:textId="58DC5F4A" w:rsidR="00357BB1" w:rsidRPr="00110B57" w:rsidRDefault="00357BB1" w:rsidP="00AF1236">
      <w:pPr>
        <w:pStyle w:val="ListParagraph"/>
        <w:numPr>
          <w:ilvl w:val="0"/>
          <w:numId w:val="24"/>
        </w:numPr>
        <w:rPr>
          <w:rFonts w:ascii="Arial" w:hAnsi="Arial" w:cs="Arial"/>
          <w:sz w:val="21"/>
          <w:szCs w:val="21"/>
        </w:rPr>
      </w:pPr>
      <w:r w:rsidRPr="00110B57">
        <w:rPr>
          <w:rFonts w:ascii="Arial" w:hAnsi="Arial" w:cs="Arial"/>
          <w:sz w:val="21"/>
          <w:szCs w:val="21"/>
        </w:rPr>
        <w:t xml:space="preserve">Je maakt stedenbouwkundige ontwerpen en plannen voor </w:t>
      </w:r>
      <w:r w:rsidR="00B95CD4" w:rsidRPr="00110B57">
        <w:rPr>
          <w:rFonts w:ascii="Arial" w:hAnsi="Arial" w:cs="Arial"/>
          <w:sz w:val="21"/>
          <w:szCs w:val="21"/>
        </w:rPr>
        <w:t xml:space="preserve">de </w:t>
      </w:r>
      <w:r w:rsidRPr="00110B57">
        <w:rPr>
          <w:rFonts w:ascii="Arial" w:hAnsi="Arial" w:cs="Arial"/>
          <w:sz w:val="21"/>
          <w:szCs w:val="21"/>
        </w:rPr>
        <w:t xml:space="preserve">lokale besturen </w:t>
      </w:r>
      <w:r w:rsidR="00B95CD4" w:rsidRPr="00110B57">
        <w:rPr>
          <w:rFonts w:ascii="Arial" w:hAnsi="Arial" w:cs="Arial"/>
          <w:sz w:val="21"/>
          <w:szCs w:val="21"/>
        </w:rPr>
        <w:t xml:space="preserve">uit </w:t>
      </w:r>
      <w:r w:rsidRPr="00110B57">
        <w:rPr>
          <w:rFonts w:ascii="Arial" w:hAnsi="Arial" w:cs="Arial"/>
          <w:sz w:val="21"/>
          <w:szCs w:val="21"/>
        </w:rPr>
        <w:t>het werk</w:t>
      </w:r>
      <w:r w:rsidR="00B95CD4" w:rsidRPr="00110B57">
        <w:rPr>
          <w:rFonts w:ascii="Arial" w:hAnsi="Arial" w:cs="Arial"/>
          <w:sz w:val="21"/>
          <w:szCs w:val="21"/>
        </w:rPr>
        <w:t>ingsgebied van Leiedal (RUP</w:t>
      </w:r>
      <w:r w:rsidRPr="00110B57">
        <w:rPr>
          <w:rFonts w:ascii="Arial" w:hAnsi="Arial" w:cs="Arial"/>
          <w:sz w:val="21"/>
          <w:szCs w:val="21"/>
        </w:rPr>
        <w:t xml:space="preserve">s, </w:t>
      </w:r>
      <w:r w:rsidR="00023703" w:rsidRPr="00110B57">
        <w:rPr>
          <w:rFonts w:ascii="Arial" w:hAnsi="Arial" w:cs="Arial"/>
          <w:sz w:val="21"/>
          <w:szCs w:val="21"/>
        </w:rPr>
        <w:t xml:space="preserve">ruimtelijke beleidsplannen, </w:t>
      </w:r>
      <w:r w:rsidRPr="00110B57">
        <w:rPr>
          <w:rFonts w:ascii="Arial" w:hAnsi="Arial" w:cs="Arial"/>
          <w:sz w:val="21"/>
          <w:szCs w:val="21"/>
        </w:rPr>
        <w:t>ontwerpend onderzoek, inrichtingsplannen, beeldkwaliteitsplannen, locatieonderzoek</w:t>
      </w:r>
      <w:r w:rsidR="00023703" w:rsidRPr="00110B57">
        <w:rPr>
          <w:rFonts w:ascii="Arial" w:hAnsi="Arial" w:cs="Arial"/>
          <w:sz w:val="21"/>
          <w:szCs w:val="21"/>
        </w:rPr>
        <w:t>en</w:t>
      </w:r>
      <w:r w:rsidR="00B95CD4" w:rsidRPr="00110B57">
        <w:rPr>
          <w:rFonts w:ascii="Arial" w:hAnsi="Arial" w:cs="Arial"/>
          <w:sz w:val="21"/>
          <w:szCs w:val="21"/>
        </w:rPr>
        <w:t>…</w:t>
      </w:r>
      <w:r w:rsidRPr="00110B57">
        <w:rPr>
          <w:rFonts w:ascii="Arial" w:hAnsi="Arial" w:cs="Arial"/>
          <w:sz w:val="21"/>
          <w:szCs w:val="21"/>
        </w:rPr>
        <w:t>).</w:t>
      </w:r>
    </w:p>
    <w:p w14:paraId="2695F761" w14:textId="3C408F36" w:rsidR="008D421D" w:rsidRPr="00110B57" w:rsidRDefault="00357BB1" w:rsidP="008F18E3">
      <w:pPr>
        <w:pStyle w:val="ListParagraph"/>
        <w:numPr>
          <w:ilvl w:val="0"/>
          <w:numId w:val="24"/>
        </w:numPr>
        <w:rPr>
          <w:rFonts w:ascii="Arial" w:hAnsi="Arial" w:cs="Arial"/>
          <w:sz w:val="21"/>
          <w:szCs w:val="21"/>
        </w:rPr>
      </w:pPr>
      <w:r w:rsidRPr="00110B57">
        <w:rPr>
          <w:rFonts w:ascii="Arial" w:hAnsi="Arial" w:cs="Arial"/>
          <w:sz w:val="21"/>
          <w:szCs w:val="21"/>
        </w:rPr>
        <w:t xml:space="preserve">Je onderzoekt en adviseert </w:t>
      </w:r>
      <w:r w:rsidR="00D66D96" w:rsidRPr="00110B57">
        <w:rPr>
          <w:rFonts w:ascii="Arial" w:hAnsi="Arial" w:cs="Arial"/>
          <w:sz w:val="21"/>
          <w:szCs w:val="21"/>
        </w:rPr>
        <w:t>ruimtelijke</w:t>
      </w:r>
      <w:r w:rsidRPr="00110B57">
        <w:rPr>
          <w:rFonts w:ascii="Arial" w:hAnsi="Arial" w:cs="Arial"/>
          <w:sz w:val="21"/>
          <w:szCs w:val="21"/>
        </w:rPr>
        <w:t xml:space="preserve"> vraagstukken voor de aangesloten gemeenten.</w:t>
      </w:r>
    </w:p>
    <w:p w14:paraId="3755C795" w14:textId="77B1C158" w:rsidR="00D66D96" w:rsidRPr="00110B57" w:rsidRDefault="00D66D96" w:rsidP="00BB4329">
      <w:pPr>
        <w:pStyle w:val="ListParagraph"/>
        <w:numPr>
          <w:ilvl w:val="0"/>
          <w:numId w:val="24"/>
        </w:numPr>
        <w:rPr>
          <w:rFonts w:ascii="Arial" w:hAnsi="Arial" w:cs="Arial"/>
          <w:sz w:val="21"/>
          <w:szCs w:val="21"/>
        </w:rPr>
      </w:pPr>
      <w:r w:rsidRPr="00110B57">
        <w:rPr>
          <w:rFonts w:ascii="Arial" w:hAnsi="Arial" w:cs="Arial"/>
          <w:sz w:val="21"/>
          <w:szCs w:val="21"/>
        </w:rPr>
        <w:t>Je werkt mee in realisatiegerichte en geïntegreerde projecten.</w:t>
      </w:r>
    </w:p>
    <w:p w14:paraId="13C2E848" w14:textId="77777777" w:rsidR="00D66D96" w:rsidRPr="00110B57" w:rsidRDefault="00D66D96" w:rsidP="00D66D96">
      <w:pPr>
        <w:pStyle w:val="ListParagraph"/>
        <w:rPr>
          <w:rFonts w:ascii="Arial" w:hAnsi="Arial" w:cs="Arial"/>
          <w:sz w:val="21"/>
          <w:szCs w:val="21"/>
        </w:rPr>
      </w:pPr>
    </w:p>
    <w:p w14:paraId="4E1FB5D9" w14:textId="77777777" w:rsidR="00365707" w:rsidRPr="00110B57" w:rsidRDefault="00365707" w:rsidP="008F18E3">
      <w:pPr>
        <w:rPr>
          <w:rFonts w:ascii="Arial" w:hAnsi="Arial" w:cs="Arial"/>
          <w:szCs w:val="17"/>
          <w:lang w:eastAsia="nl-BE"/>
        </w:rPr>
      </w:pPr>
    </w:p>
    <w:p w14:paraId="319012B6" w14:textId="77777777" w:rsidR="00974295" w:rsidRPr="00110B57" w:rsidRDefault="00C4170B" w:rsidP="008F18E3">
      <w:pPr>
        <w:pStyle w:val="Heading1"/>
        <w:spacing w:before="0"/>
        <w:rPr>
          <w:rFonts w:ascii="Arial" w:hAnsi="Arial" w:cs="Arial"/>
          <w:sz w:val="21"/>
          <w:szCs w:val="21"/>
        </w:rPr>
      </w:pPr>
      <w:r w:rsidRPr="00110B57">
        <w:rPr>
          <w:rFonts w:ascii="Arial" w:hAnsi="Arial" w:cs="Arial"/>
          <w:sz w:val="21"/>
          <w:szCs w:val="21"/>
        </w:rPr>
        <w:t>Je bent de perfecte aanwinst voor ons team, want:</w:t>
      </w:r>
    </w:p>
    <w:p w14:paraId="7F2A9187" w14:textId="77777777" w:rsidR="00357BB1" w:rsidRPr="00110B57" w:rsidRDefault="00357BB1" w:rsidP="00357BB1">
      <w:pPr>
        <w:pStyle w:val="ListParagraph"/>
        <w:numPr>
          <w:ilvl w:val="0"/>
          <w:numId w:val="24"/>
        </w:numPr>
        <w:rPr>
          <w:rFonts w:ascii="Arial" w:hAnsi="Arial" w:cs="Arial"/>
          <w:sz w:val="21"/>
          <w:szCs w:val="21"/>
        </w:rPr>
      </w:pPr>
      <w:r w:rsidRPr="00110B57">
        <w:rPr>
          <w:rFonts w:ascii="Arial" w:hAnsi="Arial" w:cs="Arial"/>
          <w:sz w:val="21"/>
          <w:szCs w:val="21"/>
        </w:rPr>
        <w:t xml:space="preserve">Je kan de dagelijkse praktijk overstijgen en ideeën, adviezen en initiatieven uitwerken en </w:t>
      </w:r>
      <w:r w:rsidR="00B95CD4" w:rsidRPr="00110B57">
        <w:rPr>
          <w:rFonts w:ascii="Arial" w:hAnsi="Arial" w:cs="Arial"/>
          <w:sz w:val="21"/>
          <w:szCs w:val="21"/>
        </w:rPr>
        <w:t>ze</w:t>
      </w:r>
      <w:r w:rsidRPr="00110B57">
        <w:rPr>
          <w:rFonts w:ascii="Arial" w:hAnsi="Arial" w:cs="Arial"/>
          <w:sz w:val="21"/>
          <w:szCs w:val="21"/>
        </w:rPr>
        <w:t xml:space="preserve"> in een ruimere context en langetermijnperspectief plaatsen. </w:t>
      </w:r>
    </w:p>
    <w:p w14:paraId="1F1DD7D7" w14:textId="77777777" w:rsidR="00357BB1" w:rsidRPr="00110B57" w:rsidRDefault="00357BB1" w:rsidP="00357BB1">
      <w:pPr>
        <w:pStyle w:val="ListParagraph"/>
        <w:numPr>
          <w:ilvl w:val="0"/>
          <w:numId w:val="24"/>
        </w:numPr>
        <w:rPr>
          <w:rFonts w:ascii="Arial" w:hAnsi="Arial" w:cs="Arial"/>
          <w:sz w:val="21"/>
          <w:szCs w:val="21"/>
        </w:rPr>
      </w:pPr>
      <w:r w:rsidRPr="00110B57">
        <w:rPr>
          <w:rFonts w:ascii="Arial" w:hAnsi="Arial" w:cs="Arial"/>
          <w:sz w:val="21"/>
          <w:szCs w:val="21"/>
        </w:rPr>
        <w:t>Je hebt oog voor kwaliteit en bent zowel creatief als oplossingsgericht</w:t>
      </w:r>
      <w:r w:rsidR="00023703" w:rsidRPr="00110B57">
        <w:rPr>
          <w:rFonts w:ascii="Arial" w:hAnsi="Arial" w:cs="Arial"/>
          <w:sz w:val="21"/>
          <w:szCs w:val="21"/>
        </w:rPr>
        <w:t xml:space="preserve"> en beschikt over ontwerpvaardigheden</w:t>
      </w:r>
      <w:r w:rsidRPr="00110B57">
        <w:rPr>
          <w:rFonts w:ascii="Arial" w:hAnsi="Arial" w:cs="Arial"/>
          <w:sz w:val="21"/>
          <w:szCs w:val="21"/>
        </w:rPr>
        <w:t>.</w:t>
      </w:r>
    </w:p>
    <w:p w14:paraId="56EE06E1" w14:textId="77777777" w:rsidR="00357BB1" w:rsidRPr="00110B57" w:rsidRDefault="00357BB1" w:rsidP="00357BB1">
      <w:pPr>
        <w:pStyle w:val="ListParagraph"/>
        <w:numPr>
          <w:ilvl w:val="0"/>
          <w:numId w:val="24"/>
        </w:numPr>
        <w:rPr>
          <w:rFonts w:ascii="Arial" w:hAnsi="Arial" w:cs="Arial"/>
          <w:sz w:val="21"/>
          <w:szCs w:val="21"/>
        </w:rPr>
      </w:pPr>
      <w:r w:rsidRPr="00110B57">
        <w:rPr>
          <w:rFonts w:ascii="Arial" w:hAnsi="Arial" w:cs="Arial"/>
          <w:sz w:val="21"/>
          <w:szCs w:val="21"/>
        </w:rPr>
        <w:t>Je bent proactief, dynamisch en neemt graag initiatief.</w:t>
      </w:r>
    </w:p>
    <w:p w14:paraId="048AD34A" w14:textId="11FD98F8" w:rsidR="00357BB1" w:rsidRPr="00110B57" w:rsidRDefault="00357BB1" w:rsidP="00357BB1">
      <w:pPr>
        <w:pStyle w:val="ListParagraph"/>
        <w:numPr>
          <w:ilvl w:val="0"/>
          <w:numId w:val="24"/>
        </w:numPr>
        <w:rPr>
          <w:rFonts w:ascii="Arial" w:hAnsi="Arial" w:cs="Arial"/>
          <w:sz w:val="21"/>
          <w:szCs w:val="21"/>
        </w:rPr>
      </w:pPr>
      <w:r w:rsidRPr="00110B57">
        <w:rPr>
          <w:rFonts w:ascii="Arial" w:hAnsi="Arial" w:cs="Arial"/>
          <w:sz w:val="21"/>
          <w:szCs w:val="21"/>
        </w:rPr>
        <w:t>Je werkt zelfstandig, efficiënt</w:t>
      </w:r>
      <w:r w:rsidR="00D66D96" w:rsidRPr="00110B57">
        <w:rPr>
          <w:rFonts w:ascii="Arial" w:hAnsi="Arial" w:cs="Arial"/>
          <w:sz w:val="21"/>
          <w:szCs w:val="21"/>
        </w:rPr>
        <w:t>, nauwkeurig</w:t>
      </w:r>
      <w:r w:rsidRPr="00110B57">
        <w:rPr>
          <w:rFonts w:ascii="Arial" w:hAnsi="Arial" w:cs="Arial"/>
          <w:sz w:val="21"/>
          <w:szCs w:val="21"/>
        </w:rPr>
        <w:t xml:space="preserve"> en planmatig om de voortgang in</w:t>
      </w:r>
      <w:r w:rsidR="00006B23" w:rsidRPr="00110B57">
        <w:rPr>
          <w:rFonts w:ascii="Arial" w:hAnsi="Arial" w:cs="Arial"/>
          <w:sz w:val="21"/>
          <w:szCs w:val="21"/>
        </w:rPr>
        <w:t xml:space="preserve"> de</w:t>
      </w:r>
      <w:r w:rsidRPr="00110B57">
        <w:rPr>
          <w:rFonts w:ascii="Arial" w:hAnsi="Arial" w:cs="Arial"/>
          <w:sz w:val="21"/>
          <w:szCs w:val="21"/>
        </w:rPr>
        <w:t xml:space="preserve"> tijd en de kwaliteit van </w:t>
      </w:r>
      <w:r w:rsidR="00B95CD4" w:rsidRPr="00110B57">
        <w:rPr>
          <w:rFonts w:ascii="Arial" w:hAnsi="Arial" w:cs="Arial"/>
          <w:sz w:val="21"/>
          <w:szCs w:val="21"/>
        </w:rPr>
        <w:t xml:space="preserve">de </w:t>
      </w:r>
      <w:r w:rsidRPr="00110B57">
        <w:rPr>
          <w:rFonts w:ascii="Arial" w:hAnsi="Arial" w:cs="Arial"/>
          <w:sz w:val="21"/>
          <w:szCs w:val="21"/>
        </w:rPr>
        <w:t xml:space="preserve">eigen processen te bewaken, en tegelijk bouw je als teamspeler mee aan een intern </w:t>
      </w:r>
      <w:r w:rsidR="00D66D96" w:rsidRPr="00110B57">
        <w:rPr>
          <w:rFonts w:ascii="Arial" w:hAnsi="Arial" w:cs="Arial"/>
          <w:sz w:val="21"/>
          <w:szCs w:val="21"/>
        </w:rPr>
        <w:t xml:space="preserve">en extern </w:t>
      </w:r>
      <w:r w:rsidRPr="00110B57">
        <w:rPr>
          <w:rFonts w:ascii="Arial" w:hAnsi="Arial" w:cs="Arial"/>
          <w:sz w:val="21"/>
          <w:szCs w:val="21"/>
        </w:rPr>
        <w:t xml:space="preserve">netwerk. </w:t>
      </w:r>
    </w:p>
    <w:p w14:paraId="5CD8606C" w14:textId="6013497A" w:rsidR="00357BB1" w:rsidRPr="00110B57" w:rsidRDefault="00357BB1" w:rsidP="00357BB1">
      <w:pPr>
        <w:pStyle w:val="ListParagraph"/>
        <w:numPr>
          <w:ilvl w:val="0"/>
          <w:numId w:val="24"/>
        </w:numPr>
        <w:rPr>
          <w:rFonts w:ascii="Arial" w:hAnsi="Arial" w:cs="Arial"/>
          <w:sz w:val="21"/>
          <w:szCs w:val="21"/>
        </w:rPr>
      </w:pPr>
      <w:r w:rsidRPr="00110B57">
        <w:rPr>
          <w:rFonts w:ascii="Arial" w:hAnsi="Arial" w:cs="Arial"/>
          <w:sz w:val="21"/>
          <w:szCs w:val="21"/>
        </w:rPr>
        <w:t xml:space="preserve">Je bent klantgericht, bouwt advies op door geïntegreerd te luisteren en durft </w:t>
      </w:r>
      <w:r w:rsidR="000A0A02" w:rsidRPr="00110B57">
        <w:rPr>
          <w:rFonts w:ascii="Arial" w:hAnsi="Arial" w:cs="Arial"/>
          <w:sz w:val="21"/>
          <w:szCs w:val="21"/>
        </w:rPr>
        <w:t xml:space="preserve">te </w:t>
      </w:r>
      <w:r w:rsidRPr="00110B57">
        <w:rPr>
          <w:rFonts w:ascii="Arial" w:hAnsi="Arial" w:cs="Arial"/>
          <w:sz w:val="21"/>
          <w:szCs w:val="21"/>
        </w:rPr>
        <w:t xml:space="preserve">overtuigen door inhoud én aanpak. </w:t>
      </w:r>
    </w:p>
    <w:p w14:paraId="73F80552" w14:textId="77777777" w:rsidR="00357BB1" w:rsidRPr="00110B57" w:rsidRDefault="00357BB1" w:rsidP="00357BB1">
      <w:pPr>
        <w:pStyle w:val="ListParagraph"/>
        <w:numPr>
          <w:ilvl w:val="0"/>
          <w:numId w:val="24"/>
        </w:numPr>
        <w:rPr>
          <w:rFonts w:ascii="Arial" w:hAnsi="Arial" w:cs="Arial"/>
          <w:sz w:val="21"/>
          <w:szCs w:val="21"/>
        </w:rPr>
      </w:pPr>
      <w:r w:rsidRPr="00110B57">
        <w:rPr>
          <w:rFonts w:ascii="Arial" w:hAnsi="Arial" w:cs="Arial"/>
          <w:sz w:val="21"/>
          <w:szCs w:val="21"/>
        </w:rPr>
        <w:t xml:space="preserve">Je bent communicatief, zowel mondeling als schriftelijk. </w:t>
      </w:r>
    </w:p>
    <w:p w14:paraId="0CF0FED2" w14:textId="77777777" w:rsidR="002352B6" w:rsidRPr="00110B57" w:rsidRDefault="002352B6" w:rsidP="008F18E3">
      <w:pPr>
        <w:rPr>
          <w:rFonts w:ascii="Arial" w:hAnsi="Arial" w:cs="Arial"/>
          <w:sz w:val="18"/>
          <w:szCs w:val="18"/>
          <w:lang w:eastAsia="nl-BE"/>
        </w:rPr>
      </w:pPr>
    </w:p>
    <w:p w14:paraId="146C84A6" w14:textId="77777777" w:rsidR="002D1DF4" w:rsidRPr="00110B57" w:rsidRDefault="002352B6" w:rsidP="008F18E3">
      <w:pPr>
        <w:rPr>
          <w:rFonts w:ascii="Arial" w:hAnsi="Arial" w:cs="Arial"/>
          <w:i/>
          <w:szCs w:val="17"/>
        </w:rPr>
      </w:pPr>
      <w:r w:rsidRPr="00110B57">
        <w:rPr>
          <w:rFonts w:ascii="Arial" w:hAnsi="Arial" w:cs="Arial"/>
          <w:i/>
          <w:szCs w:val="17"/>
        </w:rPr>
        <w:lastRenderedPageBreak/>
        <w:t xml:space="preserve">Het potentieel om in bepaalde competenties te groeien, wordt meegenomen </w:t>
      </w:r>
      <w:r w:rsidR="000961D5" w:rsidRPr="00110B57">
        <w:rPr>
          <w:rFonts w:ascii="Arial" w:hAnsi="Arial" w:cs="Arial"/>
          <w:i/>
          <w:szCs w:val="17"/>
        </w:rPr>
        <w:t xml:space="preserve">om de geschiktheid voor de job te bepalen. </w:t>
      </w:r>
      <w:r w:rsidR="002D1DF4" w:rsidRPr="00110B57">
        <w:rPr>
          <w:rFonts w:ascii="Arial" w:hAnsi="Arial" w:cs="Arial"/>
          <w:sz w:val="18"/>
          <w:szCs w:val="18"/>
          <w:lang w:eastAsia="nl-BE"/>
        </w:rPr>
        <w:br/>
      </w:r>
    </w:p>
    <w:p w14:paraId="22299D49" w14:textId="77777777" w:rsidR="00C4170B" w:rsidRPr="00110B57" w:rsidRDefault="00BD5BEF" w:rsidP="008F18E3">
      <w:pPr>
        <w:pStyle w:val="Heading1"/>
        <w:spacing w:before="0"/>
        <w:rPr>
          <w:rFonts w:ascii="Arial" w:hAnsi="Arial" w:cs="Arial"/>
          <w:sz w:val="21"/>
          <w:szCs w:val="21"/>
        </w:rPr>
      </w:pPr>
      <w:r w:rsidRPr="00110B57">
        <w:rPr>
          <w:rFonts w:ascii="Arial" w:hAnsi="Arial" w:cs="Arial"/>
          <w:sz w:val="21"/>
          <w:szCs w:val="21"/>
        </w:rPr>
        <w:t xml:space="preserve">Wat zijn de voorwaarden? </w:t>
      </w:r>
    </w:p>
    <w:p w14:paraId="3183D036" w14:textId="77777777" w:rsidR="00357BB1" w:rsidRPr="00110B57" w:rsidRDefault="00357BB1" w:rsidP="00357BB1">
      <w:pPr>
        <w:pStyle w:val="ListParagraph"/>
        <w:numPr>
          <w:ilvl w:val="0"/>
          <w:numId w:val="24"/>
        </w:numPr>
        <w:rPr>
          <w:rFonts w:ascii="Arial" w:hAnsi="Arial" w:cs="Arial"/>
          <w:sz w:val="21"/>
          <w:szCs w:val="21"/>
        </w:rPr>
      </w:pPr>
      <w:r w:rsidRPr="00110B57">
        <w:rPr>
          <w:rFonts w:ascii="Arial" w:hAnsi="Arial" w:cs="Arial"/>
          <w:sz w:val="21"/>
          <w:szCs w:val="21"/>
        </w:rPr>
        <w:t>Je beschikt over een masterdiploma. Bij voorkeur een diploma noodzakelijk voor de erkenning als ruimtelijk planner</w:t>
      </w:r>
      <w:r w:rsidR="00B95CD4" w:rsidRPr="00110B57">
        <w:rPr>
          <w:rFonts w:ascii="Arial" w:hAnsi="Arial" w:cs="Arial"/>
          <w:sz w:val="21"/>
          <w:szCs w:val="21"/>
        </w:rPr>
        <w:t>,</w:t>
      </w:r>
      <w:r w:rsidRPr="00110B57">
        <w:rPr>
          <w:rFonts w:ascii="Arial" w:hAnsi="Arial" w:cs="Arial"/>
          <w:sz w:val="21"/>
          <w:szCs w:val="21"/>
        </w:rPr>
        <w:t xml:space="preserve"> of je bent bereid deze bijkomende opleiding te volgen.</w:t>
      </w:r>
    </w:p>
    <w:p w14:paraId="28D78787" w14:textId="77777777" w:rsidR="00C4170B" w:rsidRPr="00110B57" w:rsidRDefault="00357BB1" w:rsidP="00057B3F">
      <w:pPr>
        <w:pStyle w:val="ListParagraph"/>
        <w:numPr>
          <w:ilvl w:val="0"/>
          <w:numId w:val="24"/>
        </w:numPr>
        <w:rPr>
          <w:rFonts w:ascii="Arial" w:hAnsi="Arial" w:cs="Arial"/>
          <w:sz w:val="21"/>
          <w:szCs w:val="21"/>
        </w:rPr>
      </w:pPr>
      <w:r w:rsidRPr="00110B57">
        <w:rPr>
          <w:rFonts w:ascii="Arial" w:hAnsi="Arial" w:cs="Arial"/>
          <w:sz w:val="21"/>
          <w:szCs w:val="21"/>
        </w:rPr>
        <w:t xml:space="preserve">Je beschikt over </w:t>
      </w:r>
      <w:r w:rsidR="00B95CD4" w:rsidRPr="00110B57">
        <w:rPr>
          <w:rFonts w:ascii="Arial" w:hAnsi="Arial" w:cs="Arial"/>
          <w:sz w:val="21"/>
          <w:szCs w:val="21"/>
        </w:rPr>
        <w:t xml:space="preserve">een </w:t>
      </w:r>
      <w:r w:rsidRPr="00110B57">
        <w:rPr>
          <w:rFonts w:ascii="Arial" w:hAnsi="Arial" w:cs="Arial"/>
          <w:sz w:val="21"/>
          <w:szCs w:val="21"/>
        </w:rPr>
        <w:t>rijbewijs B</w:t>
      </w:r>
      <w:r w:rsidR="00B95CD4" w:rsidRPr="00110B57">
        <w:rPr>
          <w:rFonts w:ascii="Arial" w:hAnsi="Arial" w:cs="Arial"/>
          <w:sz w:val="21"/>
          <w:szCs w:val="21"/>
        </w:rPr>
        <w:t xml:space="preserve">. </w:t>
      </w:r>
    </w:p>
    <w:p w14:paraId="6F770CB3" w14:textId="77777777" w:rsidR="00C4170B" w:rsidRPr="00110B57" w:rsidRDefault="00C4170B" w:rsidP="008F18E3">
      <w:pPr>
        <w:spacing w:line="240" w:lineRule="auto"/>
        <w:rPr>
          <w:rFonts w:ascii="Arial" w:hAnsi="Arial" w:cs="Arial"/>
          <w:sz w:val="18"/>
          <w:szCs w:val="18"/>
          <w:lang w:eastAsia="nl-BE"/>
        </w:rPr>
      </w:pPr>
    </w:p>
    <w:p w14:paraId="452F13E1" w14:textId="77777777" w:rsidR="00974295" w:rsidRPr="00110B57" w:rsidRDefault="00BD5BEF" w:rsidP="008F18E3">
      <w:pPr>
        <w:pStyle w:val="Heading1"/>
        <w:spacing w:before="0"/>
        <w:rPr>
          <w:rFonts w:ascii="Arial" w:hAnsi="Arial" w:cs="Arial"/>
          <w:sz w:val="21"/>
          <w:szCs w:val="21"/>
        </w:rPr>
      </w:pPr>
      <w:r w:rsidRPr="00110B57">
        <w:rPr>
          <w:rFonts w:ascii="Arial" w:hAnsi="Arial" w:cs="Arial"/>
          <w:sz w:val="21"/>
          <w:szCs w:val="21"/>
        </w:rPr>
        <w:t>Ons aanbod</w:t>
      </w:r>
    </w:p>
    <w:p w14:paraId="3A1A8B76" w14:textId="77777777" w:rsidR="00142C91" w:rsidRPr="00110B57" w:rsidRDefault="00142C91" w:rsidP="008F18E3">
      <w:pPr>
        <w:rPr>
          <w:rFonts w:ascii="Arial" w:hAnsi="Arial" w:cs="Arial"/>
          <w:sz w:val="21"/>
          <w:szCs w:val="21"/>
        </w:rPr>
      </w:pPr>
      <w:r w:rsidRPr="00110B57">
        <w:rPr>
          <w:rFonts w:ascii="Arial" w:hAnsi="Arial" w:cs="Arial"/>
          <w:sz w:val="21"/>
          <w:szCs w:val="21"/>
        </w:rPr>
        <w:t>Je komt terecht in een dynamische werkomgeving met enthousiaste collega’s</w:t>
      </w:r>
      <w:r w:rsidR="00BD5BEF" w:rsidRPr="00110B57">
        <w:rPr>
          <w:rFonts w:ascii="Arial" w:hAnsi="Arial" w:cs="Arial"/>
          <w:sz w:val="21"/>
          <w:szCs w:val="21"/>
        </w:rPr>
        <w:t>,</w:t>
      </w:r>
      <w:r w:rsidRPr="00110B57">
        <w:rPr>
          <w:rFonts w:ascii="Arial" w:hAnsi="Arial" w:cs="Arial"/>
          <w:sz w:val="21"/>
          <w:szCs w:val="21"/>
        </w:rPr>
        <w:t xml:space="preserve"> een doorgedreven opleiding en permanente bijscholingsmogelijkheden. </w:t>
      </w:r>
    </w:p>
    <w:p w14:paraId="2764F6D9" w14:textId="77777777" w:rsidR="00142C91" w:rsidRPr="00110B57" w:rsidRDefault="00142C91" w:rsidP="008F18E3">
      <w:pPr>
        <w:rPr>
          <w:rFonts w:ascii="Arial" w:hAnsi="Arial" w:cs="Arial"/>
          <w:sz w:val="21"/>
          <w:szCs w:val="21"/>
        </w:rPr>
      </w:pPr>
    </w:p>
    <w:p w14:paraId="675EB986" w14:textId="77777777" w:rsidR="00974295" w:rsidRPr="00110B57" w:rsidRDefault="00142C91" w:rsidP="008F18E3">
      <w:pPr>
        <w:rPr>
          <w:rFonts w:ascii="Arial" w:hAnsi="Arial" w:cs="Arial"/>
          <w:sz w:val="21"/>
          <w:szCs w:val="21"/>
          <w:lang w:eastAsia="nl-BE"/>
        </w:rPr>
      </w:pPr>
      <w:r w:rsidRPr="00110B57">
        <w:rPr>
          <w:rFonts w:ascii="Arial" w:hAnsi="Arial" w:cs="Arial"/>
          <w:sz w:val="21"/>
          <w:szCs w:val="21"/>
          <w:lang w:eastAsia="nl-BE"/>
        </w:rPr>
        <w:t>Wij bieden jou:</w:t>
      </w:r>
    </w:p>
    <w:p w14:paraId="38002997" w14:textId="77777777" w:rsidR="00BD5BEF" w:rsidRPr="00110B57" w:rsidRDefault="00BD5BEF" w:rsidP="008F18E3">
      <w:pPr>
        <w:rPr>
          <w:rFonts w:ascii="Arial" w:hAnsi="Arial" w:cs="Arial"/>
          <w:sz w:val="21"/>
          <w:szCs w:val="21"/>
          <w:lang w:eastAsia="nl-BE"/>
        </w:rPr>
      </w:pPr>
    </w:p>
    <w:p w14:paraId="79484C82" w14:textId="77777777" w:rsidR="00142C91" w:rsidRPr="00110B57" w:rsidRDefault="00974295" w:rsidP="008F18E3">
      <w:pPr>
        <w:numPr>
          <w:ilvl w:val="0"/>
          <w:numId w:val="25"/>
        </w:numPr>
        <w:ind w:left="284" w:hanging="284"/>
        <w:rPr>
          <w:rFonts w:ascii="Arial" w:hAnsi="Arial" w:cs="Arial"/>
          <w:sz w:val="21"/>
          <w:szCs w:val="21"/>
          <w:lang w:eastAsia="nl-BE"/>
        </w:rPr>
      </w:pPr>
      <w:r w:rsidRPr="00110B57">
        <w:rPr>
          <w:rFonts w:ascii="Arial" w:hAnsi="Arial" w:cs="Arial"/>
          <w:sz w:val="21"/>
          <w:szCs w:val="21"/>
          <w:lang w:eastAsia="nl-BE"/>
        </w:rPr>
        <w:t>E</w:t>
      </w:r>
      <w:r w:rsidR="00142C91" w:rsidRPr="00110B57">
        <w:rPr>
          <w:rFonts w:ascii="Arial" w:hAnsi="Arial" w:cs="Arial"/>
          <w:sz w:val="21"/>
          <w:szCs w:val="21"/>
          <w:lang w:eastAsia="nl-BE"/>
        </w:rPr>
        <w:t>en uitdagende en afwisselende job</w:t>
      </w:r>
      <w:r w:rsidR="00BD5BEF" w:rsidRPr="00110B57">
        <w:rPr>
          <w:rFonts w:ascii="Arial" w:hAnsi="Arial" w:cs="Arial"/>
          <w:sz w:val="21"/>
          <w:szCs w:val="21"/>
          <w:lang w:eastAsia="nl-BE"/>
        </w:rPr>
        <w:t xml:space="preserve">. </w:t>
      </w:r>
    </w:p>
    <w:p w14:paraId="65AC2271" w14:textId="77777777" w:rsidR="00142C91" w:rsidRPr="00110B57" w:rsidRDefault="00142C91" w:rsidP="008F18E3">
      <w:pPr>
        <w:numPr>
          <w:ilvl w:val="0"/>
          <w:numId w:val="25"/>
        </w:numPr>
        <w:ind w:left="284" w:hanging="284"/>
        <w:rPr>
          <w:rFonts w:ascii="Arial" w:hAnsi="Arial" w:cs="Arial"/>
          <w:sz w:val="21"/>
          <w:szCs w:val="21"/>
          <w:lang w:eastAsia="nl-BE"/>
        </w:rPr>
      </w:pPr>
      <w:r w:rsidRPr="00110B57">
        <w:rPr>
          <w:rFonts w:ascii="Arial" w:hAnsi="Arial" w:cs="Arial"/>
          <w:sz w:val="21"/>
          <w:szCs w:val="21"/>
          <w:lang w:eastAsia="nl-BE"/>
        </w:rPr>
        <w:t>E</w:t>
      </w:r>
      <w:r w:rsidR="00974295" w:rsidRPr="00110B57">
        <w:rPr>
          <w:rFonts w:ascii="Arial" w:hAnsi="Arial" w:cs="Arial"/>
          <w:sz w:val="21"/>
          <w:szCs w:val="21"/>
          <w:lang w:eastAsia="nl-BE"/>
        </w:rPr>
        <w:t xml:space="preserve">en bediendencontract voor </w:t>
      </w:r>
      <w:r w:rsidR="0059426A" w:rsidRPr="00110B57">
        <w:rPr>
          <w:rFonts w:ascii="Arial" w:hAnsi="Arial" w:cs="Arial"/>
          <w:sz w:val="21"/>
          <w:szCs w:val="21"/>
          <w:lang w:eastAsia="nl-BE"/>
        </w:rPr>
        <w:t>on</w:t>
      </w:r>
      <w:r w:rsidR="00974295" w:rsidRPr="00110B57">
        <w:rPr>
          <w:rFonts w:ascii="Arial" w:hAnsi="Arial" w:cs="Arial"/>
          <w:sz w:val="21"/>
          <w:szCs w:val="21"/>
          <w:lang w:eastAsia="nl-BE"/>
        </w:rPr>
        <w:t xml:space="preserve">bepaalde duur </w:t>
      </w:r>
      <w:r w:rsidRPr="00110B57">
        <w:rPr>
          <w:rFonts w:ascii="Arial" w:hAnsi="Arial" w:cs="Arial"/>
          <w:sz w:val="21"/>
          <w:szCs w:val="21"/>
          <w:lang w:eastAsia="nl-BE"/>
        </w:rPr>
        <w:t xml:space="preserve">in </w:t>
      </w:r>
      <w:r w:rsidR="00BD5BEF" w:rsidRPr="00110B57">
        <w:rPr>
          <w:rFonts w:ascii="Arial" w:hAnsi="Arial" w:cs="Arial"/>
          <w:sz w:val="21"/>
          <w:szCs w:val="21"/>
          <w:lang w:eastAsia="nl-BE"/>
        </w:rPr>
        <w:t xml:space="preserve">voltijds dienstverband. </w:t>
      </w:r>
    </w:p>
    <w:p w14:paraId="17B235C6" w14:textId="77777777" w:rsidR="00142C91" w:rsidRPr="00110B57" w:rsidRDefault="00073D0E" w:rsidP="008F18E3">
      <w:pPr>
        <w:numPr>
          <w:ilvl w:val="0"/>
          <w:numId w:val="25"/>
        </w:numPr>
        <w:ind w:left="284" w:hanging="284"/>
        <w:rPr>
          <w:rFonts w:ascii="Arial" w:hAnsi="Arial" w:cs="Arial"/>
          <w:sz w:val="21"/>
          <w:szCs w:val="21"/>
          <w:lang w:eastAsia="nl-BE"/>
        </w:rPr>
      </w:pPr>
      <w:r w:rsidRPr="00110B57">
        <w:rPr>
          <w:rFonts w:ascii="Arial" w:hAnsi="Arial" w:cs="Arial"/>
          <w:sz w:val="21"/>
          <w:szCs w:val="21"/>
          <w:lang w:eastAsia="nl-BE"/>
        </w:rPr>
        <w:t>Glijdende werktijden</w:t>
      </w:r>
      <w:r w:rsidR="00142C91" w:rsidRPr="00110B57">
        <w:rPr>
          <w:rFonts w:ascii="Arial" w:hAnsi="Arial" w:cs="Arial"/>
          <w:sz w:val="21"/>
          <w:szCs w:val="21"/>
          <w:lang w:eastAsia="nl-BE"/>
        </w:rPr>
        <w:t xml:space="preserve"> en een gunstige </w:t>
      </w:r>
      <w:r w:rsidR="00BD5BEF" w:rsidRPr="00110B57">
        <w:rPr>
          <w:rFonts w:ascii="Arial" w:hAnsi="Arial" w:cs="Arial"/>
          <w:sz w:val="21"/>
          <w:szCs w:val="21"/>
          <w:lang w:eastAsia="nl-BE"/>
        </w:rPr>
        <w:t>verlof</w:t>
      </w:r>
      <w:r w:rsidR="00142C91" w:rsidRPr="00110B57">
        <w:rPr>
          <w:rFonts w:ascii="Arial" w:hAnsi="Arial" w:cs="Arial"/>
          <w:sz w:val="21"/>
          <w:szCs w:val="21"/>
          <w:lang w:eastAsia="nl-BE"/>
        </w:rPr>
        <w:t xml:space="preserve">regeling om werk en privé </w:t>
      </w:r>
      <w:r w:rsidR="00BD5BEF" w:rsidRPr="00110B57">
        <w:rPr>
          <w:rFonts w:ascii="Arial" w:hAnsi="Arial" w:cs="Arial"/>
          <w:sz w:val="21"/>
          <w:szCs w:val="21"/>
          <w:lang w:eastAsia="nl-BE"/>
        </w:rPr>
        <w:t xml:space="preserve">optimaal </w:t>
      </w:r>
      <w:r w:rsidR="00142C91" w:rsidRPr="00110B57">
        <w:rPr>
          <w:rFonts w:ascii="Arial" w:hAnsi="Arial" w:cs="Arial"/>
          <w:sz w:val="21"/>
          <w:szCs w:val="21"/>
          <w:lang w:eastAsia="nl-BE"/>
        </w:rPr>
        <w:t>op elkaar af te stemmen</w:t>
      </w:r>
      <w:r w:rsidR="00BD5BEF" w:rsidRPr="00110B57">
        <w:rPr>
          <w:rFonts w:ascii="Arial" w:hAnsi="Arial" w:cs="Arial"/>
          <w:sz w:val="21"/>
          <w:szCs w:val="21"/>
          <w:lang w:eastAsia="nl-BE"/>
        </w:rPr>
        <w:t xml:space="preserve">. </w:t>
      </w:r>
    </w:p>
    <w:p w14:paraId="2AC5B5E9" w14:textId="77777777" w:rsidR="00974295" w:rsidRPr="00110B57" w:rsidRDefault="00073D0E" w:rsidP="008F18E3">
      <w:pPr>
        <w:numPr>
          <w:ilvl w:val="0"/>
          <w:numId w:val="25"/>
        </w:numPr>
        <w:ind w:left="284" w:hanging="284"/>
        <w:rPr>
          <w:rFonts w:ascii="Arial" w:hAnsi="Arial" w:cs="Arial"/>
          <w:sz w:val="21"/>
          <w:szCs w:val="21"/>
          <w:lang w:eastAsia="nl-BE"/>
        </w:rPr>
      </w:pPr>
      <w:r w:rsidRPr="00110B57">
        <w:rPr>
          <w:rFonts w:ascii="Arial" w:hAnsi="Arial" w:cs="Arial"/>
          <w:sz w:val="21"/>
          <w:szCs w:val="21"/>
          <w:lang w:eastAsia="nl-BE"/>
        </w:rPr>
        <w:t>Een aantrekkelijke verloning in overeenstemming</w:t>
      </w:r>
      <w:r w:rsidR="00974295" w:rsidRPr="00110B57">
        <w:rPr>
          <w:rFonts w:ascii="Arial" w:hAnsi="Arial" w:cs="Arial"/>
          <w:sz w:val="21"/>
          <w:szCs w:val="21"/>
          <w:lang w:eastAsia="nl-BE"/>
        </w:rPr>
        <w:t xml:space="preserve"> met je opleiding en ervaring.</w:t>
      </w:r>
    </w:p>
    <w:p w14:paraId="7DE08255" w14:textId="77777777" w:rsidR="00073D0E" w:rsidRPr="00110B57" w:rsidRDefault="00073D0E" w:rsidP="008F18E3">
      <w:pPr>
        <w:numPr>
          <w:ilvl w:val="0"/>
          <w:numId w:val="25"/>
        </w:numPr>
        <w:ind w:left="284" w:hanging="284"/>
        <w:rPr>
          <w:rFonts w:ascii="Arial" w:hAnsi="Arial" w:cs="Arial"/>
          <w:sz w:val="21"/>
          <w:szCs w:val="21"/>
          <w:lang w:eastAsia="nl-BE"/>
        </w:rPr>
      </w:pPr>
      <w:r w:rsidRPr="00110B57">
        <w:rPr>
          <w:rFonts w:ascii="Arial" w:hAnsi="Arial" w:cs="Arial"/>
          <w:sz w:val="21"/>
          <w:szCs w:val="21"/>
          <w:lang w:eastAsia="nl-BE"/>
        </w:rPr>
        <w:t>Wettelijk vakantiegeld en dertiende maand.</w:t>
      </w:r>
    </w:p>
    <w:p w14:paraId="28F4FD27" w14:textId="77777777" w:rsidR="00974295" w:rsidRPr="00110B57" w:rsidRDefault="00974295" w:rsidP="008F18E3">
      <w:pPr>
        <w:numPr>
          <w:ilvl w:val="0"/>
          <w:numId w:val="25"/>
        </w:numPr>
        <w:ind w:left="284" w:hanging="284"/>
        <w:rPr>
          <w:rFonts w:ascii="Arial" w:hAnsi="Arial" w:cs="Arial"/>
          <w:sz w:val="21"/>
          <w:szCs w:val="21"/>
          <w:lang w:eastAsia="nl-BE"/>
        </w:rPr>
      </w:pPr>
      <w:r w:rsidRPr="00110B57">
        <w:rPr>
          <w:rFonts w:ascii="Arial" w:hAnsi="Arial" w:cs="Arial"/>
          <w:sz w:val="21"/>
          <w:szCs w:val="21"/>
          <w:lang w:eastAsia="nl-BE"/>
        </w:rPr>
        <w:t xml:space="preserve">Verschillende extralegale voordelen zoals maaltijdcheques, groepsverzekering, </w:t>
      </w:r>
      <w:r w:rsidR="00073D0E" w:rsidRPr="00110B57">
        <w:rPr>
          <w:rFonts w:ascii="Arial" w:hAnsi="Arial" w:cs="Arial"/>
          <w:sz w:val="21"/>
          <w:szCs w:val="21"/>
          <w:lang w:eastAsia="nl-BE"/>
        </w:rPr>
        <w:t xml:space="preserve">gratis </w:t>
      </w:r>
      <w:r w:rsidRPr="00110B57">
        <w:rPr>
          <w:rFonts w:ascii="Arial" w:hAnsi="Arial" w:cs="Arial"/>
          <w:sz w:val="21"/>
          <w:szCs w:val="21"/>
          <w:lang w:eastAsia="nl-BE"/>
        </w:rPr>
        <w:t>hospitalisatieverzekering, fietsvergoeding voor woon-werkverkeer, tussenkomst in de kosten va</w:t>
      </w:r>
      <w:r w:rsidR="00073D0E" w:rsidRPr="00110B57">
        <w:rPr>
          <w:rFonts w:ascii="Arial" w:hAnsi="Arial" w:cs="Arial"/>
          <w:sz w:val="21"/>
          <w:szCs w:val="21"/>
          <w:lang w:eastAsia="nl-BE"/>
        </w:rPr>
        <w:t>n het woon-werkverkeer</w:t>
      </w:r>
      <w:r w:rsidR="00BA77C9" w:rsidRPr="00110B57">
        <w:rPr>
          <w:rFonts w:ascii="Arial" w:hAnsi="Arial" w:cs="Arial"/>
          <w:sz w:val="21"/>
          <w:szCs w:val="21"/>
          <w:lang w:eastAsia="nl-BE"/>
        </w:rPr>
        <w:t xml:space="preserve"> via het openbaar vervoer</w:t>
      </w:r>
      <w:r w:rsidR="00073D0E" w:rsidRPr="00110B57">
        <w:rPr>
          <w:rFonts w:ascii="Arial" w:hAnsi="Arial" w:cs="Arial"/>
          <w:sz w:val="21"/>
          <w:szCs w:val="21"/>
          <w:lang w:eastAsia="nl-BE"/>
        </w:rPr>
        <w:t xml:space="preserve">, </w:t>
      </w:r>
      <w:r w:rsidR="00357BB1" w:rsidRPr="00110B57">
        <w:rPr>
          <w:rFonts w:ascii="Arial" w:hAnsi="Arial" w:cs="Arial"/>
          <w:sz w:val="21"/>
          <w:szCs w:val="21"/>
          <w:lang w:eastAsia="nl-BE"/>
        </w:rPr>
        <w:t xml:space="preserve">een onkostenvergoeding voor smartphone en een </w:t>
      </w:r>
      <w:r w:rsidR="00073D0E" w:rsidRPr="00110B57">
        <w:rPr>
          <w:rFonts w:ascii="Arial" w:hAnsi="Arial" w:cs="Arial"/>
          <w:sz w:val="21"/>
          <w:szCs w:val="21"/>
          <w:lang w:eastAsia="nl-BE"/>
        </w:rPr>
        <w:t>a</w:t>
      </w:r>
      <w:r w:rsidR="001F331C" w:rsidRPr="00110B57">
        <w:rPr>
          <w:rFonts w:ascii="Arial" w:hAnsi="Arial" w:cs="Arial"/>
          <w:sz w:val="21"/>
          <w:szCs w:val="21"/>
          <w:lang w:eastAsia="nl-BE"/>
        </w:rPr>
        <w:t>b</w:t>
      </w:r>
      <w:r w:rsidR="00073D0E" w:rsidRPr="00110B57">
        <w:rPr>
          <w:rFonts w:ascii="Arial" w:hAnsi="Arial" w:cs="Arial"/>
          <w:sz w:val="21"/>
          <w:szCs w:val="21"/>
          <w:lang w:eastAsia="nl-BE"/>
        </w:rPr>
        <w:t>onnement voor telefonie- en dataverkeer</w:t>
      </w:r>
      <w:r w:rsidR="00BD5BEF" w:rsidRPr="00110B57">
        <w:rPr>
          <w:rFonts w:ascii="Arial" w:hAnsi="Arial" w:cs="Arial"/>
          <w:sz w:val="21"/>
          <w:szCs w:val="21"/>
          <w:lang w:eastAsia="nl-BE"/>
        </w:rPr>
        <w:t xml:space="preserve">. </w:t>
      </w:r>
    </w:p>
    <w:p w14:paraId="59A087D3" w14:textId="77777777" w:rsidR="008D421D" w:rsidRPr="00110B57" w:rsidRDefault="00073D0E" w:rsidP="008F18E3">
      <w:pPr>
        <w:numPr>
          <w:ilvl w:val="0"/>
          <w:numId w:val="25"/>
        </w:numPr>
        <w:ind w:left="284" w:hanging="284"/>
        <w:rPr>
          <w:rFonts w:ascii="Arial" w:hAnsi="Arial" w:cs="Arial"/>
          <w:sz w:val="21"/>
          <w:szCs w:val="21"/>
          <w:lang w:eastAsia="nl-BE"/>
        </w:rPr>
      </w:pPr>
      <w:r w:rsidRPr="00110B57">
        <w:rPr>
          <w:rFonts w:ascii="Arial" w:hAnsi="Arial" w:cs="Arial"/>
          <w:sz w:val="21"/>
          <w:szCs w:val="21"/>
          <w:lang w:eastAsia="nl-BE"/>
        </w:rPr>
        <w:t>Een gezonde werkomgeving en een Werkgroep Ontspanning Personeel (WOP) en andere initiatieven die voor een collegiale sfeer binnen de organisatie</w:t>
      </w:r>
      <w:r w:rsidR="00B95CD4" w:rsidRPr="00110B57">
        <w:rPr>
          <w:rFonts w:ascii="Arial" w:hAnsi="Arial" w:cs="Arial"/>
          <w:sz w:val="21"/>
          <w:szCs w:val="21"/>
          <w:lang w:eastAsia="nl-BE"/>
        </w:rPr>
        <w:t xml:space="preserve"> zorgen</w:t>
      </w:r>
      <w:r w:rsidRPr="00110B57">
        <w:rPr>
          <w:rFonts w:ascii="Arial" w:hAnsi="Arial" w:cs="Arial"/>
          <w:sz w:val="21"/>
          <w:szCs w:val="21"/>
          <w:lang w:eastAsia="nl-BE"/>
        </w:rPr>
        <w:t xml:space="preserve">. </w:t>
      </w:r>
    </w:p>
    <w:p w14:paraId="7E878E81" w14:textId="77777777" w:rsidR="008D421D" w:rsidRPr="00110B57" w:rsidRDefault="008D421D" w:rsidP="008F18E3">
      <w:pPr>
        <w:rPr>
          <w:rFonts w:ascii="Arial" w:hAnsi="Arial" w:cs="Arial"/>
          <w:szCs w:val="17"/>
          <w:lang w:eastAsia="nl-BE"/>
        </w:rPr>
      </w:pPr>
    </w:p>
    <w:p w14:paraId="3172D770" w14:textId="77777777" w:rsidR="00E23229" w:rsidRPr="00110B57" w:rsidRDefault="00E23229" w:rsidP="008F18E3">
      <w:pPr>
        <w:pStyle w:val="Heading1"/>
        <w:spacing w:before="0"/>
        <w:rPr>
          <w:rFonts w:ascii="Arial" w:hAnsi="Arial" w:cs="Arial"/>
          <w:sz w:val="21"/>
          <w:szCs w:val="21"/>
        </w:rPr>
      </w:pPr>
      <w:r w:rsidRPr="00110B57">
        <w:rPr>
          <w:rFonts w:ascii="Arial" w:hAnsi="Arial" w:cs="Arial"/>
          <w:sz w:val="21"/>
          <w:szCs w:val="21"/>
        </w:rPr>
        <w:t>De selectieprocedure</w:t>
      </w:r>
    </w:p>
    <w:p w14:paraId="1DBF9ECF" w14:textId="77777777" w:rsidR="00974295" w:rsidRPr="00110B57" w:rsidRDefault="00974295" w:rsidP="008F18E3">
      <w:pPr>
        <w:spacing w:before="210" w:after="210" w:line="300" w:lineRule="atLeast"/>
        <w:rPr>
          <w:rFonts w:ascii="Arial" w:hAnsi="Arial" w:cs="Arial"/>
          <w:sz w:val="21"/>
          <w:szCs w:val="21"/>
          <w:lang w:eastAsia="nl-BE"/>
        </w:rPr>
      </w:pPr>
      <w:r w:rsidRPr="00110B57">
        <w:rPr>
          <w:rFonts w:ascii="Arial" w:hAnsi="Arial" w:cs="Arial"/>
          <w:sz w:val="21"/>
          <w:szCs w:val="21"/>
          <w:lang w:eastAsia="nl-BE"/>
        </w:rPr>
        <w:t>Je bent beschikbaar op volgende dagen:</w:t>
      </w:r>
    </w:p>
    <w:p w14:paraId="5B3C2ABD" w14:textId="0ADDD456" w:rsidR="00974295" w:rsidRPr="00F63873" w:rsidRDefault="00110B57" w:rsidP="008F18E3">
      <w:pPr>
        <w:numPr>
          <w:ilvl w:val="0"/>
          <w:numId w:val="26"/>
        </w:numPr>
        <w:ind w:left="284" w:hanging="284"/>
        <w:rPr>
          <w:rFonts w:ascii="Arial" w:hAnsi="Arial" w:cs="Arial"/>
          <w:sz w:val="21"/>
          <w:szCs w:val="21"/>
          <w:lang w:eastAsia="nl-BE"/>
        </w:rPr>
      </w:pPr>
      <w:r w:rsidRPr="00F63873">
        <w:rPr>
          <w:rFonts w:ascii="Arial" w:hAnsi="Arial" w:cs="Arial"/>
          <w:sz w:val="21"/>
          <w:szCs w:val="21"/>
          <w:lang w:eastAsia="nl-BE"/>
        </w:rPr>
        <w:t>12/9/2022</w:t>
      </w:r>
      <w:r w:rsidR="006B19E6" w:rsidRPr="00F63873">
        <w:rPr>
          <w:rFonts w:ascii="Arial" w:hAnsi="Arial" w:cs="Arial"/>
          <w:sz w:val="21"/>
          <w:szCs w:val="21"/>
          <w:lang w:eastAsia="nl-BE"/>
        </w:rPr>
        <w:t xml:space="preserve"> </w:t>
      </w:r>
      <w:r w:rsidR="00846FF7" w:rsidRPr="00F63873">
        <w:rPr>
          <w:rFonts w:ascii="Arial" w:hAnsi="Arial" w:cs="Arial"/>
          <w:sz w:val="21"/>
          <w:szCs w:val="21"/>
          <w:lang w:eastAsia="nl-BE"/>
        </w:rPr>
        <w:t>vanaf 16u</w:t>
      </w:r>
      <w:r w:rsidR="006B19E6" w:rsidRPr="00F63873">
        <w:rPr>
          <w:rFonts w:ascii="Arial" w:hAnsi="Arial" w:cs="Arial"/>
          <w:sz w:val="21"/>
          <w:szCs w:val="21"/>
          <w:lang w:eastAsia="nl-BE"/>
        </w:rPr>
        <w:t xml:space="preserve">: </w:t>
      </w:r>
      <w:r w:rsidR="00974295" w:rsidRPr="00F63873">
        <w:rPr>
          <w:rFonts w:ascii="Arial" w:hAnsi="Arial" w:cs="Arial"/>
          <w:sz w:val="21"/>
          <w:szCs w:val="21"/>
          <w:lang w:eastAsia="nl-BE"/>
        </w:rPr>
        <w:t>schriftelijke en mondelinge selectieproef</w:t>
      </w:r>
    </w:p>
    <w:p w14:paraId="2E406FB3" w14:textId="0E5DE49D" w:rsidR="00155269" w:rsidRPr="00F63873" w:rsidRDefault="004D20D6" w:rsidP="00155269">
      <w:pPr>
        <w:numPr>
          <w:ilvl w:val="0"/>
          <w:numId w:val="26"/>
        </w:numPr>
        <w:ind w:left="284" w:hanging="284"/>
        <w:rPr>
          <w:rFonts w:ascii="Arial" w:hAnsi="Arial" w:cs="Arial"/>
          <w:sz w:val="21"/>
          <w:szCs w:val="21"/>
          <w:lang w:eastAsia="nl-BE"/>
        </w:rPr>
      </w:pPr>
      <w:r>
        <w:rPr>
          <w:rFonts w:ascii="Arial" w:hAnsi="Arial" w:cs="Arial"/>
          <w:sz w:val="21"/>
          <w:szCs w:val="21"/>
          <w:lang w:eastAsia="nl-BE"/>
        </w:rPr>
        <w:t xml:space="preserve">Week van </w:t>
      </w:r>
      <w:r w:rsidR="00110B57" w:rsidRPr="00F63873">
        <w:rPr>
          <w:rFonts w:ascii="Arial" w:hAnsi="Arial" w:cs="Arial"/>
          <w:sz w:val="21"/>
          <w:szCs w:val="21"/>
          <w:lang w:eastAsia="nl-BE"/>
        </w:rPr>
        <w:t>1</w:t>
      </w:r>
      <w:r>
        <w:rPr>
          <w:rFonts w:ascii="Arial" w:hAnsi="Arial" w:cs="Arial"/>
          <w:sz w:val="21"/>
          <w:szCs w:val="21"/>
          <w:lang w:eastAsia="nl-BE"/>
        </w:rPr>
        <w:t>2</w:t>
      </w:r>
      <w:r w:rsidR="00110B57" w:rsidRPr="00F63873">
        <w:rPr>
          <w:rFonts w:ascii="Arial" w:hAnsi="Arial" w:cs="Arial"/>
          <w:sz w:val="21"/>
          <w:szCs w:val="21"/>
          <w:lang w:eastAsia="nl-BE"/>
        </w:rPr>
        <w:t>/9/2022</w:t>
      </w:r>
      <w:r w:rsidR="00155269" w:rsidRPr="00F63873">
        <w:rPr>
          <w:rFonts w:ascii="Arial" w:hAnsi="Arial" w:cs="Arial"/>
          <w:sz w:val="21"/>
          <w:szCs w:val="21"/>
          <w:lang w:eastAsia="nl-BE"/>
        </w:rPr>
        <w:t xml:space="preserve">: assessment </w:t>
      </w:r>
      <w:r w:rsidR="00155269" w:rsidRPr="00F63873">
        <w:rPr>
          <w:rFonts w:ascii="Arial" w:hAnsi="Arial" w:cs="Arial"/>
          <w:sz w:val="21"/>
          <w:szCs w:val="21"/>
        </w:rPr>
        <w:t>(het assessmentcenter neemt hiervoor contact met je op)</w:t>
      </w:r>
    </w:p>
    <w:p w14:paraId="7909F419" w14:textId="1172667B" w:rsidR="006465AC" w:rsidRPr="00110B57" w:rsidRDefault="00110B57" w:rsidP="008F18E3">
      <w:pPr>
        <w:numPr>
          <w:ilvl w:val="0"/>
          <w:numId w:val="26"/>
        </w:numPr>
        <w:ind w:left="284" w:hanging="284"/>
        <w:rPr>
          <w:rFonts w:ascii="Arial" w:hAnsi="Arial" w:cs="Arial"/>
          <w:sz w:val="21"/>
          <w:szCs w:val="21"/>
          <w:lang w:eastAsia="nl-BE"/>
        </w:rPr>
      </w:pPr>
      <w:r w:rsidRPr="00F63873">
        <w:rPr>
          <w:rFonts w:ascii="Arial" w:hAnsi="Arial" w:cs="Arial"/>
          <w:sz w:val="21"/>
          <w:szCs w:val="21"/>
          <w:lang w:eastAsia="nl-BE"/>
        </w:rPr>
        <w:t>24/9/2022</w:t>
      </w:r>
      <w:r w:rsidR="00B95CD4" w:rsidRPr="00F63873">
        <w:rPr>
          <w:rFonts w:ascii="Arial" w:hAnsi="Arial" w:cs="Arial"/>
          <w:sz w:val="21"/>
          <w:szCs w:val="21"/>
          <w:lang w:eastAsia="nl-BE"/>
        </w:rPr>
        <w:t>:</w:t>
      </w:r>
      <w:r w:rsidR="00974295" w:rsidRPr="00110B57">
        <w:rPr>
          <w:rFonts w:ascii="Arial" w:hAnsi="Arial" w:cs="Arial"/>
          <w:sz w:val="21"/>
          <w:szCs w:val="21"/>
          <w:lang w:eastAsia="nl-BE"/>
        </w:rPr>
        <w:t xml:space="preserve"> gesprek met de personeelsdelegatie en beslissing tot aanwerving door de raad van bestuur</w:t>
      </w:r>
    </w:p>
    <w:p w14:paraId="0DE66DA1" w14:textId="77777777" w:rsidR="00057B3F" w:rsidRPr="00110B57" w:rsidRDefault="00057B3F" w:rsidP="00057B3F">
      <w:pPr>
        <w:rPr>
          <w:rFonts w:ascii="Arial" w:hAnsi="Arial" w:cs="Arial"/>
          <w:szCs w:val="17"/>
          <w:lang w:eastAsia="nl-BE"/>
        </w:rPr>
      </w:pPr>
    </w:p>
    <w:p w14:paraId="442614DA" w14:textId="77777777" w:rsidR="00B54EF0" w:rsidRPr="00110B57" w:rsidRDefault="00B54EF0" w:rsidP="00B54EF0">
      <w:pPr>
        <w:pStyle w:val="Heading1"/>
        <w:spacing w:before="0"/>
        <w:rPr>
          <w:rFonts w:ascii="Arial" w:hAnsi="Arial" w:cs="Arial"/>
          <w:sz w:val="21"/>
          <w:szCs w:val="21"/>
        </w:rPr>
      </w:pPr>
      <w:r w:rsidRPr="00110B57">
        <w:rPr>
          <w:rFonts w:ascii="Arial" w:hAnsi="Arial" w:cs="Arial"/>
          <w:sz w:val="21"/>
          <w:szCs w:val="21"/>
        </w:rPr>
        <w:t xml:space="preserve">Interesse? </w:t>
      </w:r>
    </w:p>
    <w:p w14:paraId="03FAC37E" w14:textId="39AEB320" w:rsidR="00B54EF0" w:rsidRPr="00110B57" w:rsidRDefault="00B54EF0" w:rsidP="00B54EF0">
      <w:pPr>
        <w:spacing w:before="210" w:after="210"/>
        <w:rPr>
          <w:rFonts w:ascii="Arial" w:hAnsi="Arial" w:cs="Arial"/>
          <w:sz w:val="21"/>
          <w:szCs w:val="21"/>
          <w:lang w:eastAsia="nl-BE"/>
        </w:rPr>
      </w:pPr>
      <w:r w:rsidRPr="00110B57">
        <w:rPr>
          <w:rFonts w:ascii="Arial" w:hAnsi="Arial" w:cs="Arial"/>
          <w:sz w:val="21"/>
          <w:szCs w:val="21"/>
          <w:lang w:eastAsia="nl-BE"/>
        </w:rPr>
        <w:t xml:space="preserve">Stuur je kandidatuur </w:t>
      </w:r>
      <w:r w:rsidRPr="00110B57">
        <w:rPr>
          <w:rFonts w:ascii="Arial" w:hAnsi="Arial" w:cs="Arial"/>
          <w:b/>
          <w:bCs/>
          <w:sz w:val="21"/>
          <w:szCs w:val="21"/>
          <w:lang w:eastAsia="nl-BE"/>
        </w:rPr>
        <w:t>ten laatste op 31/08/2022</w:t>
      </w:r>
      <w:r w:rsidRPr="00110B57">
        <w:rPr>
          <w:rFonts w:ascii="Arial" w:hAnsi="Arial" w:cs="Arial"/>
          <w:sz w:val="21"/>
          <w:szCs w:val="21"/>
          <w:lang w:eastAsia="nl-BE"/>
        </w:rPr>
        <w:t xml:space="preserve"> naar </w:t>
      </w:r>
      <w:hyperlink r:id="rId12" w:history="1">
        <w:r w:rsidRPr="00110B57">
          <w:rPr>
            <w:rStyle w:val="Hyperlink"/>
            <w:rFonts w:ascii="Arial" w:hAnsi="Arial" w:cs="Arial"/>
            <w:color w:val="auto"/>
            <w:sz w:val="21"/>
            <w:szCs w:val="21"/>
            <w:lang w:eastAsia="nl-BE"/>
          </w:rPr>
          <w:t>solliciteren@leiedal.be</w:t>
        </w:r>
      </w:hyperlink>
      <w:r w:rsidR="00686C68" w:rsidRPr="00110B57">
        <w:rPr>
          <w:rFonts w:ascii="Arial" w:hAnsi="Arial" w:cs="Arial"/>
          <w:sz w:val="21"/>
          <w:szCs w:val="21"/>
          <w:lang w:eastAsia="nl-BE"/>
        </w:rPr>
        <w:t xml:space="preserve">. </w:t>
      </w:r>
    </w:p>
    <w:p w14:paraId="49745AF9" w14:textId="4276018B" w:rsidR="00E4345B" w:rsidRPr="00110B57" w:rsidRDefault="00E4345B" w:rsidP="00B54EF0">
      <w:pPr>
        <w:pStyle w:val="Heading1"/>
        <w:spacing w:before="0"/>
        <w:rPr>
          <w:rFonts w:ascii="Arial" w:hAnsi="Arial" w:cs="Arial"/>
          <w:szCs w:val="17"/>
          <w:lang w:eastAsia="nl-BE"/>
        </w:rPr>
      </w:pPr>
    </w:p>
    <w:sectPr w:rsidR="00E4345B" w:rsidRPr="00110B57" w:rsidSect="00100422">
      <w:type w:val="continuous"/>
      <w:pgSz w:w="11906" w:h="16838" w:code="9"/>
      <w:pgMar w:top="1418" w:right="1274" w:bottom="1701" w:left="1985" w:header="567" w:footer="765"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2161A" w14:textId="77777777" w:rsidR="009D5C7B" w:rsidRDefault="009D5C7B">
      <w:pPr>
        <w:spacing w:line="240" w:lineRule="auto"/>
      </w:pPr>
      <w:r>
        <w:separator/>
      </w:r>
    </w:p>
  </w:endnote>
  <w:endnote w:type="continuationSeparator" w:id="0">
    <w:p w14:paraId="3BAB7693" w14:textId="77777777" w:rsidR="009D5C7B" w:rsidRDefault="009D5C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ovecento wide Normal">
    <w:altName w:val="Calibri"/>
    <w:panose1 w:val="00000505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1C6C8" w14:textId="77777777" w:rsidR="00E5326E" w:rsidRPr="00580496" w:rsidRDefault="00E5326E" w:rsidP="00E5326E">
    <w:pPr>
      <w:pStyle w:val="Footer"/>
      <w:rPr>
        <w:rFonts w:ascii="Novecento wide Normal" w:hAnsi="Novecento wide Normal"/>
        <w:spacing w:val="12"/>
        <w:sz w:val="10"/>
        <w:szCs w:val="10"/>
      </w:rPr>
    </w:pPr>
    <w:r w:rsidRPr="00025D5A">
      <w:rPr>
        <w:rFonts w:ascii="Novecento wide Normal" w:hAnsi="Novecento wide Normal"/>
        <w:spacing w:val="12"/>
        <w:sz w:val="10"/>
        <w:szCs w:val="10"/>
      </w:rPr>
      <w:t xml:space="preserve">Intercommunale Leiedal </w:t>
    </w:r>
    <w:r w:rsidRPr="00025D5A">
      <w:rPr>
        <w:rFonts w:ascii="Courier New" w:hAnsi="Courier New" w:cs="Courier New"/>
        <w:spacing w:val="12"/>
        <w:sz w:val="10"/>
        <w:szCs w:val="10"/>
      </w:rPr>
      <w:t>▪</w:t>
    </w:r>
    <w:r w:rsidRPr="00025D5A">
      <w:rPr>
        <w:rFonts w:ascii="Novecento wide Normal" w:hAnsi="Novecento wide Normal"/>
        <w:spacing w:val="12"/>
        <w:sz w:val="10"/>
        <w:szCs w:val="10"/>
      </w:rPr>
      <w:t xml:space="preserve"> President</w:t>
    </w:r>
    <w:r>
      <w:rPr>
        <w:rFonts w:ascii="Novecento wide Normal" w:hAnsi="Novecento wide Normal"/>
        <w:spacing w:val="12"/>
        <w:sz w:val="10"/>
        <w:szCs w:val="10"/>
      </w:rPr>
      <w:t xml:space="preserve"> </w:t>
    </w:r>
    <w:r w:rsidRPr="00025D5A">
      <w:rPr>
        <w:rFonts w:ascii="Novecento wide Normal" w:hAnsi="Novecento wide Normal"/>
        <w:spacing w:val="12"/>
        <w:sz w:val="10"/>
        <w:szCs w:val="10"/>
      </w:rPr>
      <w:t xml:space="preserve">Kennedypark 10 </w:t>
    </w:r>
    <w:r w:rsidRPr="00025D5A">
      <w:rPr>
        <w:rFonts w:ascii="Courier New" w:hAnsi="Courier New" w:cs="Courier New"/>
        <w:spacing w:val="12"/>
        <w:sz w:val="10"/>
        <w:szCs w:val="10"/>
      </w:rPr>
      <w:t>▪</w:t>
    </w:r>
    <w:r w:rsidRPr="00025D5A">
      <w:rPr>
        <w:rFonts w:ascii="Novecento wide Normal" w:hAnsi="Novecento wide Normal"/>
        <w:spacing w:val="12"/>
        <w:sz w:val="10"/>
        <w:szCs w:val="10"/>
      </w:rPr>
      <w:t xml:space="preserve"> BE-8500 Kortrijk </w:t>
    </w:r>
    <w:r w:rsidRPr="00025D5A">
      <w:rPr>
        <w:rFonts w:ascii="Courier New" w:hAnsi="Courier New" w:cs="Courier New"/>
        <w:spacing w:val="12"/>
        <w:sz w:val="10"/>
        <w:szCs w:val="10"/>
      </w:rPr>
      <w:t>▪</w:t>
    </w:r>
    <w:r w:rsidRPr="00025D5A">
      <w:rPr>
        <w:rFonts w:ascii="Novecento wide Normal" w:hAnsi="Novecento wide Normal"/>
        <w:spacing w:val="12"/>
        <w:sz w:val="10"/>
        <w:szCs w:val="10"/>
      </w:rPr>
      <w:t xml:space="preserve"> tel + 32 56 24 16 16 </w:t>
    </w:r>
    <w:r w:rsidRPr="00025D5A">
      <w:rPr>
        <w:rFonts w:ascii="Courier New" w:hAnsi="Courier New" w:cs="Courier New"/>
        <w:spacing w:val="12"/>
        <w:sz w:val="10"/>
        <w:szCs w:val="10"/>
      </w:rPr>
      <w:t>▪</w:t>
    </w:r>
    <w:r w:rsidRPr="00025D5A">
      <w:rPr>
        <w:rFonts w:ascii="Novecento wide Normal" w:hAnsi="Novecento wide Normal"/>
        <w:spacing w:val="12"/>
        <w:sz w:val="10"/>
        <w:szCs w:val="10"/>
      </w:rPr>
      <w:t xml:space="preserve"> </w:t>
    </w:r>
    <w:r w:rsidR="00580496" w:rsidRPr="00580496">
      <w:t>www.</w:t>
    </w:r>
    <w:r w:rsidR="00580496" w:rsidRPr="00580496">
      <w:rPr>
        <w:rFonts w:ascii="Novecento wide Normal" w:hAnsi="Novecento wide Normal"/>
        <w:spacing w:val="12"/>
        <w:sz w:val="10"/>
        <w:szCs w:val="10"/>
      </w:rPr>
      <w:t>LEIEDAL</w:t>
    </w:r>
    <w:r w:rsidR="00580496" w:rsidRPr="00580496">
      <w:t>.</w:t>
    </w:r>
    <w:r w:rsidR="00580496" w:rsidRPr="00580496">
      <w:rPr>
        <w:rFonts w:ascii="Novecento wide Normal" w:hAnsi="Novecento wide Normal"/>
        <w:spacing w:val="12"/>
        <w:sz w:val="10"/>
        <w:szCs w:val="10"/>
      </w:rPr>
      <w:t>BE</w:t>
    </w:r>
    <w:r w:rsidR="00580496">
      <w:t xml:space="preserve"> </w:t>
    </w:r>
    <w:r w:rsidR="00580496" w:rsidRPr="00025D5A">
      <w:rPr>
        <w:rFonts w:ascii="Courier New" w:hAnsi="Courier New" w:cs="Courier New"/>
        <w:spacing w:val="12"/>
        <w:sz w:val="10"/>
        <w:szCs w:val="10"/>
      </w:rPr>
      <w:t>▪</w:t>
    </w:r>
    <w:r w:rsidR="00580496">
      <w:rPr>
        <w:rFonts w:ascii="Novecento wide Normal" w:hAnsi="Novecento wide Normal"/>
        <w:spacing w:val="12"/>
        <w:sz w:val="10"/>
        <w:szCs w:val="10"/>
      </w:rPr>
      <w:t>inf</w:t>
    </w:r>
    <w:r w:rsidR="00580496" w:rsidRPr="00580496">
      <w:rPr>
        <w:rFonts w:ascii="Novecento wide Normal" w:hAnsi="Novecento wide Normal"/>
        <w:spacing w:val="12"/>
        <w:sz w:val="10"/>
        <w:szCs w:val="10"/>
      </w:rPr>
      <w:t>O@LEIEDAL.BE</w:t>
    </w:r>
  </w:p>
  <w:p w14:paraId="7F93CA3B" w14:textId="77777777" w:rsidR="00177908" w:rsidRPr="00E5326E" w:rsidRDefault="00177908" w:rsidP="00E532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73960" w14:textId="2E94698E" w:rsidR="00177908" w:rsidRPr="00434598" w:rsidRDefault="001B0E63" w:rsidP="001B0E63">
    <w:pPr>
      <w:pStyle w:val="Footer"/>
    </w:pPr>
    <w:r w:rsidRPr="00025D5A">
      <w:rPr>
        <w:rFonts w:ascii="Novecento wide Normal" w:hAnsi="Novecento wide Normal"/>
        <w:spacing w:val="12"/>
        <w:sz w:val="10"/>
        <w:szCs w:val="10"/>
      </w:rPr>
      <w:t xml:space="preserve">Intercommunale Leiedal </w:t>
    </w:r>
    <w:r w:rsidRPr="00025D5A">
      <w:rPr>
        <w:rFonts w:ascii="Courier New" w:hAnsi="Courier New" w:cs="Courier New"/>
        <w:spacing w:val="12"/>
        <w:sz w:val="10"/>
        <w:szCs w:val="10"/>
      </w:rPr>
      <w:t>▪</w:t>
    </w:r>
    <w:r w:rsidRPr="00025D5A">
      <w:rPr>
        <w:rFonts w:ascii="Novecento wide Normal" w:hAnsi="Novecento wide Normal"/>
        <w:spacing w:val="12"/>
        <w:sz w:val="10"/>
        <w:szCs w:val="10"/>
      </w:rPr>
      <w:t xml:space="preserve"> President</w:t>
    </w:r>
    <w:r>
      <w:rPr>
        <w:rFonts w:ascii="Novecento wide Normal" w:hAnsi="Novecento wide Normal"/>
        <w:spacing w:val="12"/>
        <w:sz w:val="10"/>
        <w:szCs w:val="10"/>
      </w:rPr>
      <w:t xml:space="preserve"> </w:t>
    </w:r>
    <w:r w:rsidRPr="00025D5A">
      <w:rPr>
        <w:rFonts w:ascii="Novecento wide Normal" w:hAnsi="Novecento wide Normal"/>
        <w:spacing w:val="12"/>
        <w:sz w:val="10"/>
        <w:szCs w:val="10"/>
      </w:rPr>
      <w:t xml:space="preserve">Kennedypark 10 </w:t>
    </w:r>
    <w:r w:rsidRPr="00025D5A">
      <w:rPr>
        <w:rFonts w:ascii="Courier New" w:hAnsi="Courier New" w:cs="Courier New"/>
        <w:spacing w:val="12"/>
        <w:sz w:val="10"/>
        <w:szCs w:val="10"/>
      </w:rPr>
      <w:t>▪</w:t>
    </w:r>
    <w:r w:rsidRPr="00025D5A">
      <w:rPr>
        <w:rFonts w:ascii="Novecento wide Normal" w:hAnsi="Novecento wide Normal"/>
        <w:spacing w:val="12"/>
        <w:sz w:val="10"/>
        <w:szCs w:val="10"/>
      </w:rPr>
      <w:t xml:space="preserve"> BE-8500 Kortrijk </w:t>
    </w:r>
    <w:r w:rsidRPr="00025D5A">
      <w:rPr>
        <w:rFonts w:ascii="Courier New" w:hAnsi="Courier New" w:cs="Courier New"/>
        <w:spacing w:val="12"/>
        <w:sz w:val="10"/>
        <w:szCs w:val="10"/>
      </w:rPr>
      <w:t>▪</w:t>
    </w:r>
    <w:r w:rsidRPr="00025D5A">
      <w:rPr>
        <w:rFonts w:ascii="Novecento wide Normal" w:hAnsi="Novecento wide Normal"/>
        <w:spacing w:val="12"/>
        <w:sz w:val="10"/>
        <w:szCs w:val="10"/>
      </w:rPr>
      <w:t xml:space="preserve"> tel + 32 56 24 16 16 </w:t>
    </w:r>
    <w:r w:rsidRPr="00025D5A">
      <w:rPr>
        <w:rFonts w:ascii="Courier New" w:hAnsi="Courier New" w:cs="Courier New"/>
        <w:spacing w:val="12"/>
        <w:sz w:val="10"/>
        <w:szCs w:val="10"/>
      </w:rPr>
      <w:t>▪</w:t>
    </w:r>
    <w:r w:rsidRPr="00025D5A">
      <w:rPr>
        <w:rFonts w:ascii="Novecento wide Normal" w:hAnsi="Novecento wide Normal"/>
        <w:spacing w:val="12"/>
        <w:sz w:val="10"/>
        <w:szCs w:val="10"/>
      </w:rPr>
      <w:t xml:space="preserve"> </w:t>
    </w:r>
    <w:hyperlink r:id="rId1" w:history="1">
      <w:r w:rsidRPr="00025D5A">
        <w:rPr>
          <w:rStyle w:val="Hyperlink"/>
          <w:rFonts w:ascii="Novecento wide Normal" w:hAnsi="Novecento wide Normal"/>
          <w:color w:val="auto"/>
          <w:spacing w:val="12"/>
          <w:sz w:val="10"/>
          <w:szCs w:val="10"/>
          <w:u w:val="none"/>
        </w:rPr>
        <w:t>www.leiedal.be</w:t>
      </w:r>
    </w:hyperlink>
    <w:r w:rsidRPr="00025D5A">
      <w:rPr>
        <w:rFonts w:ascii="Novecento wide Normal" w:hAnsi="Novecento wide Normal"/>
        <w:spacing w:val="12"/>
        <w:sz w:val="10"/>
        <w:szCs w:val="10"/>
      </w:rPr>
      <w:t xml:space="preserve"> </w:t>
    </w:r>
    <w:r w:rsidRPr="00025D5A">
      <w:rPr>
        <w:rFonts w:ascii="Courier New" w:hAnsi="Courier New" w:cs="Courier New"/>
        <w:spacing w:val="12"/>
        <w:sz w:val="10"/>
        <w:szCs w:val="10"/>
      </w:rPr>
      <w:t>▪</w:t>
    </w:r>
    <w:r w:rsidRPr="00025D5A">
      <w:rPr>
        <w:rFonts w:ascii="Novecento wide Normal" w:hAnsi="Novecento wide Normal"/>
        <w:spacing w:val="12"/>
        <w:sz w:val="10"/>
        <w:szCs w:val="10"/>
      </w:rPr>
      <w:t xml:space="preserve"> </w:t>
    </w:r>
    <w:hyperlink r:id="rId2" w:history="1">
      <w:r w:rsidRPr="00025D5A">
        <w:rPr>
          <w:rStyle w:val="Hyperlink"/>
          <w:rFonts w:ascii="Novecento wide Normal" w:hAnsi="Novecento wide Normal"/>
          <w:color w:val="auto"/>
          <w:spacing w:val="12"/>
          <w:sz w:val="10"/>
          <w:szCs w:val="10"/>
          <w:u w:val="none"/>
        </w:rPr>
        <w:t>info@leiedal.be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0E299" w14:textId="77777777" w:rsidR="009D5C7B" w:rsidRDefault="009D5C7B">
      <w:pPr>
        <w:spacing w:line="240" w:lineRule="auto"/>
      </w:pPr>
      <w:r>
        <w:separator/>
      </w:r>
    </w:p>
  </w:footnote>
  <w:footnote w:type="continuationSeparator" w:id="0">
    <w:p w14:paraId="58395A5B" w14:textId="77777777" w:rsidR="009D5C7B" w:rsidRDefault="009D5C7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F642F" w14:textId="77777777" w:rsidR="00177908" w:rsidRDefault="00177908">
    <w:pPr>
      <w:pStyle w:val="Headerrechts"/>
      <w:ind w:left="-540"/>
    </w:pPr>
  </w:p>
  <w:p w14:paraId="55A32DD3" w14:textId="387754AD" w:rsidR="00177908" w:rsidRDefault="00FE07D9">
    <w:pPr>
      <w:pStyle w:val="Headerrechts"/>
      <w:spacing w:before="1920" w:after="60"/>
      <w:ind w:left="-539"/>
    </w:pPr>
    <w:r w:rsidRPr="00187FCD">
      <w:rPr>
        <w:rFonts w:ascii="Novecento wide Normal" w:hAnsi="Novecento wide Normal"/>
        <w:spacing w:val="12"/>
        <w:sz w:val="10"/>
      </w:rPr>
      <w:t>pagina</w:t>
    </w:r>
    <w:r w:rsidR="00177908">
      <w:tab/>
    </w:r>
    <w:r w:rsidR="00177908" w:rsidRPr="00FE07D9">
      <w:rPr>
        <w:b/>
        <w:sz w:val="10"/>
      </w:rPr>
      <w:fldChar w:fldCharType="begin"/>
    </w:r>
    <w:r w:rsidR="00177908" w:rsidRPr="00FE07D9">
      <w:rPr>
        <w:b/>
        <w:sz w:val="10"/>
        <w:lang w:val="nl-NL"/>
      </w:rPr>
      <w:instrText>PAGE</w:instrText>
    </w:r>
    <w:r w:rsidR="00177908" w:rsidRPr="00FE07D9">
      <w:rPr>
        <w:b/>
        <w:sz w:val="10"/>
      </w:rPr>
      <w:fldChar w:fldCharType="separate"/>
    </w:r>
    <w:r w:rsidR="003C5B5D">
      <w:rPr>
        <w:b/>
        <w:noProof/>
        <w:sz w:val="10"/>
        <w:lang w:val="nl-NL"/>
      </w:rPr>
      <w:t>2</w:t>
    </w:r>
    <w:r w:rsidR="00177908" w:rsidRPr="00FE07D9">
      <w:rPr>
        <w:b/>
        <w:sz w:val="1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8E76D038"/>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A5FC5F78"/>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10722E0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0E28DF"/>
    <w:multiLevelType w:val="hybridMultilevel"/>
    <w:tmpl w:val="D074ACA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197248D"/>
    <w:multiLevelType w:val="hybridMultilevel"/>
    <w:tmpl w:val="CA2447DA"/>
    <w:lvl w:ilvl="0" w:tplc="EECA8572">
      <w:start w:val="12"/>
      <w:numFmt w:val="bullet"/>
      <w:lvlText w:val="-"/>
      <w:lvlJc w:val="left"/>
      <w:pPr>
        <w:tabs>
          <w:tab w:val="num" w:pos="360"/>
        </w:tabs>
        <w:ind w:left="284" w:hanging="284"/>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2A4069A"/>
    <w:multiLevelType w:val="hybridMultilevel"/>
    <w:tmpl w:val="CA2447DA"/>
    <w:lvl w:ilvl="0" w:tplc="EECA8572">
      <w:start w:val="12"/>
      <w:numFmt w:val="bullet"/>
      <w:lvlText w:val="-"/>
      <w:lvlJc w:val="left"/>
      <w:pPr>
        <w:tabs>
          <w:tab w:val="num" w:pos="360"/>
        </w:tabs>
        <w:ind w:left="284" w:hanging="284"/>
      </w:pPr>
      <w:rPr>
        <w:rFonts w:ascii="Times New Roman" w:eastAsia="Times New Roman" w:hAnsi="Times New Roman" w:cs="Times New Roman" w:hint="default"/>
      </w:rPr>
    </w:lvl>
    <w:lvl w:ilvl="1" w:tplc="9DCC294C">
      <w:start w:val="1"/>
      <w:numFmt w:val="bullet"/>
      <w:lvlText w:val="o"/>
      <w:lvlJc w:val="left"/>
      <w:pPr>
        <w:tabs>
          <w:tab w:val="num" w:pos="927"/>
        </w:tabs>
        <w:ind w:left="907" w:hanging="340"/>
      </w:pPr>
      <w:rPr>
        <w:rFonts w:hAnsi="Courier New" w:hint="default"/>
      </w:rPr>
    </w:lvl>
    <w:lvl w:ilvl="2" w:tplc="1428A86E">
      <w:start w:val="1"/>
      <w:numFmt w:val="bullet"/>
      <w:lvlText w:val=""/>
      <w:lvlJc w:val="left"/>
      <w:pPr>
        <w:tabs>
          <w:tab w:val="num" w:pos="1494"/>
        </w:tabs>
        <w:ind w:left="1474" w:hanging="34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5D74653"/>
    <w:multiLevelType w:val="hybridMultilevel"/>
    <w:tmpl w:val="4594A2D0"/>
    <w:lvl w:ilvl="0" w:tplc="CC56907E">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3387714"/>
    <w:multiLevelType w:val="hybridMultilevel"/>
    <w:tmpl w:val="FDBCDFC2"/>
    <w:lvl w:ilvl="0" w:tplc="CD0285F2">
      <w:start w:val="1"/>
      <w:numFmt w:val="bullet"/>
      <w:lvlText w:val="o"/>
      <w:lvlJc w:val="left"/>
      <w:pPr>
        <w:tabs>
          <w:tab w:val="num" w:pos="567"/>
        </w:tabs>
        <w:ind w:left="567" w:hanging="567"/>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257D3E"/>
    <w:multiLevelType w:val="hybridMultilevel"/>
    <w:tmpl w:val="029A1120"/>
    <w:lvl w:ilvl="0" w:tplc="CC56907E">
      <w:numFmt w:val="bullet"/>
      <w:lvlText w:val="-"/>
      <w:lvlJc w:val="left"/>
      <w:pPr>
        <w:ind w:left="360" w:hanging="360"/>
      </w:pPr>
      <w:rPr>
        <w:rFonts w:ascii="Times New Roman" w:eastAsia="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345C6CCC"/>
    <w:multiLevelType w:val="hybridMultilevel"/>
    <w:tmpl w:val="29BEB9C6"/>
    <w:lvl w:ilvl="0" w:tplc="642098E0">
      <w:start w:val="1"/>
      <w:numFmt w:val="decimal"/>
      <w:lvlText w:val="%1."/>
      <w:lvlJc w:val="left"/>
      <w:pPr>
        <w:tabs>
          <w:tab w:val="num" w:pos="360"/>
        </w:tabs>
        <w:ind w:left="340" w:hanging="340"/>
      </w:pPr>
      <w:rPr>
        <w:rFonts w:hint="default"/>
      </w:rPr>
    </w:lvl>
    <w:lvl w:ilvl="1" w:tplc="32FA0058">
      <w:start w:val="1"/>
      <w:numFmt w:val="bullet"/>
      <w:lvlText w:val="o"/>
      <w:lvlJc w:val="left"/>
      <w:pPr>
        <w:tabs>
          <w:tab w:val="num" w:pos="1134"/>
        </w:tabs>
        <w:ind w:left="1134" w:hanging="113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4957DE0"/>
    <w:multiLevelType w:val="hybridMultilevel"/>
    <w:tmpl w:val="CA2447DA"/>
    <w:lvl w:ilvl="0" w:tplc="EECA8572">
      <w:start w:val="12"/>
      <w:numFmt w:val="bullet"/>
      <w:lvlText w:val="-"/>
      <w:lvlJc w:val="left"/>
      <w:pPr>
        <w:tabs>
          <w:tab w:val="num" w:pos="360"/>
        </w:tabs>
        <w:ind w:left="284" w:hanging="284"/>
      </w:pPr>
      <w:rPr>
        <w:rFonts w:ascii="Times New Roman" w:eastAsia="Times New Roman" w:hAnsi="Times New Roman" w:cs="Times New Roman" w:hint="default"/>
      </w:rPr>
    </w:lvl>
    <w:lvl w:ilvl="1" w:tplc="0B3E8706">
      <w:start w:val="1"/>
      <w:numFmt w:val="bullet"/>
      <w:lvlText w:val="o"/>
      <w:lvlJc w:val="left"/>
      <w:pPr>
        <w:tabs>
          <w:tab w:val="num" w:pos="927"/>
        </w:tabs>
        <w:ind w:left="907" w:hanging="340"/>
      </w:pPr>
      <w:rPr>
        <w:rFonts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2F796E"/>
    <w:multiLevelType w:val="hybridMultilevel"/>
    <w:tmpl w:val="AA0E7562"/>
    <w:lvl w:ilvl="0" w:tplc="AE00C1F2">
      <w:start w:val="1"/>
      <w:numFmt w:val="decimal"/>
      <w:lvlText w:val="%1."/>
      <w:lvlJc w:val="left"/>
      <w:pPr>
        <w:tabs>
          <w:tab w:val="num" w:pos="454"/>
        </w:tabs>
        <w:ind w:left="454" w:hanging="454"/>
      </w:pPr>
      <w:rPr>
        <w:rFonts w:hint="default"/>
      </w:rPr>
    </w:lvl>
    <w:lvl w:ilvl="1" w:tplc="DA047DC2">
      <w:start w:val="1"/>
      <w:numFmt w:val="decimal"/>
      <w:lvlText w:val="%2."/>
      <w:lvlJc w:val="left"/>
      <w:pPr>
        <w:tabs>
          <w:tab w:val="num" w:pos="454"/>
        </w:tabs>
        <w:ind w:left="454" w:hanging="45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E964D7C"/>
    <w:multiLevelType w:val="multilevel"/>
    <w:tmpl w:val="A43AD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0E59F9"/>
    <w:multiLevelType w:val="hybridMultilevel"/>
    <w:tmpl w:val="CA2447DA"/>
    <w:lvl w:ilvl="0" w:tplc="6B647A02">
      <w:start w:val="12"/>
      <w:numFmt w:val="bullet"/>
      <w:lvlText w:val="-"/>
      <w:lvlJc w:val="left"/>
      <w:pPr>
        <w:tabs>
          <w:tab w:val="num" w:pos="360"/>
        </w:tabs>
        <w:ind w:left="340" w:hanging="34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F50CC6"/>
    <w:multiLevelType w:val="hybridMultilevel"/>
    <w:tmpl w:val="4D0295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E3500D9"/>
    <w:multiLevelType w:val="hybridMultilevel"/>
    <w:tmpl w:val="9776F64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6" w15:restartNumberingAfterBreak="0">
    <w:nsid w:val="50ED5D4C"/>
    <w:multiLevelType w:val="multilevel"/>
    <w:tmpl w:val="5EF6A01A"/>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1F620D8"/>
    <w:multiLevelType w:val="hybridMultilevel"/>
    <w:tmpl w:val="5E44EC22"/>
    <w:lvl w:ilvl="0" w:tplc="78363098">
      <w:numFmt w:val="bullet"/>
      <w:lvlText w:val="-"/>
      <w:lvlJc w:val="left"/>
      <w:pPr>
        <w:ind w:left="720" w:hanging="360"/>
      </w:pPr>
      <w:rPr>
        <w:rFonts w:ascii="Verdana" w:eastAsia="Times New Roman" w:hAnsi="Verdan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8" w15:restartNumberingAfterBreak="0">
    <w:nsid w:val="5E647995"/>
    <w:multiLevelType w:val="hybridMultilevel"/>
    <w:tmpl w:val="35905778"/>
    <w:lvl w:ilvl="0" w:tplc="1B7A9530">
      <w:start w:val="1"/>
      <w:numFmt w:val="decimal"/>
      <w:lvlText w:val="%1."/>
      <w:lvlJc w:val="left"/>
      <w:pPr>
        <w:tabs>
          <w:tab w:val="num" w:pos="454"/>
        </w:tabs>
        <w:ind w:left="454" w:hanging="454"/>
      </w:pPr>
      <w:rPr>
        <w:rFonts w:hint="default"/>
      </w:rPr>
    </w:lvl>
    <w:lvl w:ilvl="1" w:tplc="14C8B9DA">
      <w:start w:val="1"/>
      <w:numFmt w:val="bullet"/>
      <w:lvlText w:val="o"/>
      <w:lvlJc w:val="left"/>
      <w:pPr>
        <w:tabs>
          <w:tab w:val="num" w:pos="454"/>
        </w:tabs>
        <w:ind w:left="454" w:hanging="45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0903BD5"/>
    <w:multiLevelType w:val="multilevel"/>
    <w:tmpl w:val="137CF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81535B"/>
    <w:multiLevelType w:val="hybridMultilevel"/>
    <w:tmpl w:val="FDBCDFC2"/>
    <w:lvl w:ilvl="0" w:tplc="32FA0058">
      <w:start w:val="1"/>
      <w:numFmt w:val="bullet"/>
      <w:lvlText w:val="o"/>
      <w:lvlJc w:val="left"/>
      <w:pPr>
        <w:tabs>
          <w:tab w:val="num" w:pos="1134"/>
        </w:tabs>
        <w:ind w:left="1134" w:hanging="113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4D51A9"/>
    <w:multiLevelType w:val="hybridMultilevel"/>
    <w:tmpl w:val="CA2447DA"/>
    <w:lvl w:ilvl="0" w:tplc="EECA8572">
      <w:start w:val="12"/>
      <w:numFmt w:val="bullet"/>
      <w:lvlText w:val="-"/>
      <w:lvlJc w:val="left"/>
      <w:pPr>
        <w:tabs>
          <w:tab w:val="num" w:pos="360"/>
        </w:tabs>
        <w:ind w:left="284" w:hanging="284"/>
      </w:pPr>
      <w:rPr>
        <w:rFonts w:ascii="Times New Roman" w:eastAsia="Times New Roman" w:hAnsi="Times New Roman" w:cs="Times New Roman" w:hint="default"/>
      </w:rPr>
    </w:lvl>
    <w:lvl w:ilvl="1" w:tplc="9DCC294C">
      <w:start w:val="1"/>
      <w:numFmt w:val="bullet"/>
      <w:lvlText w:val="o"/>
      <w:lvlJc w:val="left"/>
      <w:pPr>
        <w:tabs>
          <w:tab w:val="num" w:pos="927"/>
        </w:tabs>
        <w:ind w:left="907" w:hanging="340"/>
      </w:pPr>
      <w:rPr>
        <w:rFonts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E91350"/>
    <w:multiLevelType w:val="hybridMultilevel"/>
    <w:tmpl w:val="154456E6"/>
    <w:lvl w:ilvl="0" w:tplc="1B7A9530">
      <w:start w:val="1"/>
      <w:numFmt w:val="decimal"/>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B20075D"/>
    <w:multiLevelType w:val="multilevel"/>
    <w:tmpl w:val="6F048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445524"/>
    <w:multiLevelType w:val="hybridMultilevel"/>
    <w:tmpl w:val="2384DCC4"/>
    <w:lvl w:ilvl="0" w:tplc="CC56907E">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BF82AE9"/>
    <w:multiLevelType w:val="hybridMultilevel"/>
    <w:tmpl w:val="CA2447DA"/>
    <w:lvl w:ilvl="0" w:tplc="EECA8572">
      <w:start w:val="12"/>
      <w:numFmt w:val="bullet"/>
      <w:lvlText w:val="-"/>
      <w:lvlJc w:val="left"/>
      <w:pPr>
        <w:tabs>
          <w:tab w:val="num" w:pos="360"/>
        </w:tabs>
        <w:ind w:left="284" w:hanging="284"/>
      </w:pPr>
      <w:rPr>
        <w:rFonts w:ascii="Times New Roman" w:eastAsia="Times New Roman" w:hAnsi="Times New Roman" w:cs="Times New Roman" w:hint="default"/>
      </w:rPr>
    </w:lvl>
    <w:lvl w:ilvl="1" w:tplc="E0D61550">
      <w:start w:val="1"/>
      <w:numFmt w:val="bullet"/>
      <w:lvlText w:val="o"/>
      <w:lvlJc w:val="left"/>
      <w:pPr>
        <w:tabs>
          <w:tab w:val="num" w:pos="927"/>
        </w:tabs>
        <w:ind w:left="907" w:hanging="34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8C3220"/>
    <w:multiLevelType w:val="hybridMultilevel"/>
    <w:tmpl w:val="497CAB1A"/>
    <w:lvl w:ilvl="0" w:tplc="78363098">
      <w:numFmt w:val="bullet"/>
      <w:lvlText w:val="-"/>
      <w:lvlJc w:val="left"/>
      <w:pPr>
        <w:ind w:left="720" w:hanging="360"/>
      </w:pPr>
      <w:rPr>
        <w:rFonts w:ascii="Verdana" w:eastAsia="Times New Roman" w:hAnsi="Verdan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7" w15:restartNumberingAfterBreak="0">
    <w:nsid w:val="7D9D4D0E"/>
    <w:multiLevelType w:val="hybridMultilevel"/>
    <w:tmpl w:val="FDBCDFC2"/>
    <w:lvl w:ilvl="0" w:tplc="2872FE36">
      <w:start w:val="1"/>
      <w:numFmt w:val="bullet"/>
      <w:lvlText w:val="o"/>
      <w:lvlJc w:val="left"/>
      <w:pPr>
        <w:tabs>
          <w:tab w:val="num" w:pos="454"/>
        </w:tabs>
        <w:ind w:left="454"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B051AE"/>
    <w:multiLevelType w:val="multilevel"/>
    <w:tmpl w:val="6C0A2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47108608">
    <w:abstractNumId w:val="16"/>
  </w:num>
  <w:num w:numId="2" w16cid:durableId="308755188">
    <w:abstractNumId w:val="13"/>
  </w:num>
  <w:num w:numId="3" w16cid:durableId="972903114">
    <w:abstractNumId w:val="4"/>
  </w:num>
  <w:num w:numId="4" w16cid:durableId="1972325001">
    <w:abstractNumId w:val="10"/>
  </w:num>
  <w:num w:numId="5" w16cid:durableId="2042978323">
    <w:abstractNumId w:val="21"/>
  </w:num>
  <w:num w:numId="6" w16cid:durableId="1969119740">
    <w:abstractNumId w:val="5"/>
  </w:num>
  <w:num w:numId="7" w16cid:durableId="1051685251">
    <w:abstractNumId w:val="25"/>
  </w:num>
  <w:num w:numId="8" w16cid:durableId="422066912">
    <w:abstractNumId w:val="2"/>
  </w:num>
  <w:num w:numId="9" w16cid:durableId="687028104">
    <w:abstractNumId w:val="1"/>
  </w:num>
  <w:num w:numId="10" w16cid:durableId="1141506214">
    <w:abstractNumId w:val="0"/>
  </w:num>
  <w:num w:numId="11" w16cid:durableId="1439987580">
    <w:abstractNumId w:val="9"/>
  </w:num>
  <w:num w:numId="12" w16cid:durableId="608583081">
    <w:abstractNumId w:val="20"/>
  </w:num>
  <w:num w:numId="13" w16cid:durableId="1598246901">
    <w:abstractNumId w:val="7"/>
  </w:num>
  <w:num w:numId="14" w16cid:durableId="1451048277">
    <w:abstractNumId w:val="27"/>
  </w:num>
  <w:num w:numId="15" w16cid:durableId="1796752046">
    <w:abstractNumId w:val="22"/>
  </w:num>
  <w:num w:numId="16" w16cid:durableId="798454553">
    <w:abstractNumId w:val="18"/>
  </w:num>
  <w:num w:numId="17" w16cid:durableId="1561205715">
    <w:abstractNumId w:val="11"/>
  </w:num>
  <w:num w:numId="18" w16cid:durableId="325137530">
    <w:abstractNumId w:val="14"/>
  </w:num>
  <w:num w:numId="19" w16cid:durableId="1356342107">
    <w:abstractNumId w:val="15"/>
  </w:num>
  <w:num w:numId="20" w16cid:durableId="1828741349">
    <w:abstractNumId w:val="24"/>
  </w:num>
  <w:num w:numId="21" w16cid:durableId="24256827">
    <w:abstractNumId w:val="6"/>
  </w:num>
  <w:num w:numId="22" w16cid:durableId="1281959635">
    <w:abstractNumId w:val="8"/>
  </w:num>
  <w:num w:numId="23" w16cid:durableId="1622419108">
    <w:abstractNumId w:val="23"/>
  </w:num>
  <w:num w:numId="24" w16cid:durableId="957641879">
    <w:abstractNumId w:val="28"/>
  </w:num>
  <w:num w:numId="25" w16cid:durableId="847405216">
    <w:abstractNumId w:val="19"/>
  </w:num>
  <w:num w:numId="26" w16cid:durableId="1861233235">
    <w:abstractNumId w:val="12"/>
  </w:num>
  <w:num w:numId="27" w16cid:durableId="1492986899">
    <w:abstractNumId w:val="3"/>
  </w:num>
  <w:num w:numId="28" w16cid:durableId="827942416">
    <w:abstractNumId w:val="17"/>
  </w:num>
  <w:num w:numId="29" w16cid:durableId="143701850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357"/>
  <w:doNotHyphenateCaps/>
  <w:drawingGridHorizontalSpacing w:val="181"/>
  <w:drawingGridVerticalSpacing w:val="181"/>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45B"/>
    <w:rsid w:val="00006B23"/>
    <w:rsid w:val="00010D9B"/>
    <w:rsid w:val="00012A8C"/>
    <w:rsid w:val="00021093"/>
    <w:rsid w:val="00023703"/>
    <w:rsid w:val="0004204E"/>
    <w:rsid w:val="00057B3F"/>
    <w:rsid w:val="000605E4"/>
    <w:rsid w:val="00073D0E"/>
    <w:rsid w:val="000767D6"/>
    <w:rsid w:val="000961D5"/>
    <w:rsid w:val="000A0A02"/>
    <w:rsid w:val="000D7AB7"/>
    <w:rsid w:val="000F3182"/>
    <w:rsid w:val="00100422"/>
    <w:rsid w:val="00110B57"/>
    <w:rsid w:val="0011528F"/>
    <w:rsid w:val="001318DD"/>
    <w:rsid w:val="00136766"/>
    <w:rsid w:val="00142C91"/>
    <w:rsid w:val="00147D8E"/>
    <w:rsid w:val="00150B2B"/>
    <w:rsid w:val="00155269"/>
    <w:rsid w:val="00155ABD"/>
    <w:rsid w:val="00174817"/>
    <w:rsid w:val="00177908"/>
    <w:rsid w:val="00180832"/>
    <w:rsid w:val="001B0E63"/>
    <w:rsid w:val="001F331C"/>
    <w:rsid w:val="00205DDC"/>
    <w:rsid w:val="002203D9"/>
    <w:rsid w:val="00224BDB"/>
    <w:rsid w:val="002352B6"/>
    <w:rsid w:val="00247AD5"/>
    <w:rsid w:val="00253606"/>
    <w:rsid w:val="0025703F"/>
    <w:rsid w:val="0025793F"/>
    <w:rsid w:val="0026488C"/>
    <w:rsid w:val="002651E9"/>
    <w:rsid w:val="002709C7"/>
    <w:rsid w:val="00274A49"/>
    <w:rsid w:val="002B043C"/>
    <w:rsid w:val="002B5E8C"/>
    <w:rsid w:val="002C4F40"/>
    <w:rsid w:val="002D1793"/>
    <w:rsid w:val="002D1DF4"/>
    <w:rsid w:val="002E2EB0"/>
    <w:rsid w:val="00302421"/>
    <w:rsid w:val="00320B98"/>
    <w:rsid w:val="00326BCA"/>
    <w:rsid w:val="00345439"/>
    <w:rsid w:val="00357BB1"/>
    <w:rsid w:val="00360B4E"/>
    <w:rsid w:val="00365077"/>
    <w:rsid w:val="00365707"/>
    <w:rsid w:val="003A40D3"/>
    <w:rsid w:val="003A7B20"/>
    <w:rsid w:val="003C0622"/>
    <w:rsid w:val="003C5B5D"/>
    <w:rsid w:val="003D4198"/>
    <w:rsid w:val="003E43E7"/>
    <w:rsid w:val="003E7077"/>
    <w:rsid w:val="003F3094"/>
    <w:rsid w:val="004041F6"/>
    <w:rsid w:val="00406893"/>
    <w:rsid w:val="00417396"/>
    <w:rsid w:val="00433210"/>
    <w:rsid w:val="00434598"/>
    <w:rsid w:val="00440372"/>
    <w:rsid w:val="00442FE5"/>
    <w:rsid w:val="00497A39"/>
    <w:rsid w:val="004A1EE3"/>
    <w:rsid w:val="004C2F48"/>
    <w:rsid w:val="004D20D6"/>
    <w:rsid w:val="004E4D80"/>
    <w:rsid w:val="00507033"/>
    <w:rsid w:val="00511197"/>
    <w:rsid w:val="005162FE"/>
    <w:rsid w:val="00524775"/>
    <w:rsid w:val="00524C0C"/>
    <w:rsid w:val="00543A91"/>
    <w:rsid w:val="00544816"/>
    <w:rsid w:val="00547891"/>
    <w:rsid w:val="00561F66"/>
    <w:rsid w:val="00580496"/>
    <w:rsid w:val="0059426A"/>
    <w:rsid w:val="005A5B6B"/>
    <w:rsid w:val="005A731B"/>
    <w:rsid w:val="006033A8"/>
    <w:rsid w:val="00610BED"/>
    <w:rsid w:val="00611307"/>
    <w:rsid w:val="00611543"/>
    <w:rsid w:val="0061293E"/>
    <w:rsid w:val="00630EAC"/>
    <w:rsid w:val="00644FD1"/>
    <w:rsid w:val="006465AC"/>
    <w:rsid w:val="00651474"/>
    <w:rsid w:val="00653FA5"/>
    <w:rsid w:val="00680CD7"/>
    <w:rsid w:val="00686C68"/>
    <w:rsid w:val="006B19E6"/>
    <w:rsid w:val="006D0BD6"/>
    <w:rsid w:val="0071034A"/>
    <w:rsid w:val="007142CF"/>
    <w:rsid w:val="007435B4"/>
    <w:rsid w:val="00752100"/>
    <w:rsid w:val="00752F24"/>
    <w:rsid w:val="007650C2"/>
    <w:rsid w:val="00780CBF"/>
    <w:rsid w:val="00784297"/>
    <w:rsid w:val="00787E78"/>
    <w:rsid w:val="00791661"/>
    <w:rsid w:val="007942D4"/>
    <w:rsid w:val="007B675B"/>
    <w:rsid w:val="007C6E8D"/>
    <w:rsid w:val="007D06AC"/>
    <w:rsid w:val="007D6A6D"/>
    <w:rsid w:val="007E2B95"/>
    <w:rsid w:val="007E7AFC"/>
    <w:rsid w:val="007F1DD0"/>
    <w:rsid w:val="007F24F6"/>
    <w:rsid w:val="00820487"/>
    <w:rsid w:val="00826D03"/>
    <w:rsid w:val="00831A75"/>
    <w:rsid w:val="00846FF7"/>
    <w:rsid w:val="00871FB9"/>
    <w:rsid w:val="0088050F"/>
    <w:rsid w:val="00883A84"/>
    <w:rsid w:val="008A53CA"/>
    <w:rsid w:val="008C10A6"/>
    <w:rsid w:val="008D421D"/>
    <w:rsid w:val="008F18E3"/>
    <w:rsid w:val="00907AF8"/>
    <w:rsid w:val="00912D01"/>
    <w:rsid w:val="00930E10"/>
    <w:rsid w:val="00942CE1"/>
    <w:rsid w:val="009610AE"/>
    <w:rsid w:val="0096583C"/>
    <w:rsid w:val="009701BC"/>
    <w:rsid w:val="00972DDD"/>
    <w:rsid w:val="00974295"/>
    <w:rsid w:val="00994723"/>
    <w:rsid w:val="009963A9"/>
    <w:rsid w:val="009B07E6"/>
    <w:rsid w:val="009B4E3B"/>
    <w:rsid w:val="009D5C7B"/>
    <w:rsid w:val="00A11014"/>
    <w:rsid w:val="00A1113D"/>
    <w:rsid w:val="00A264FB"/>
    <w:rsid w:val="00A64688"/>
    <w:rsid w:val="00A81016"/>
    <w:rsid w:val="00AC1ED4"/>
    <w:rsid w:val="00AF1236"/>
    <w:rsid w:val="00AF2F97"/>
    <w:rsid w:val="00AF7706"/>
    <w:rsid w:val="00B17346"/>
    <w:rsid w:val="00B26D1F"/>
    <w:rsid w:val="00B308E0"/>
    <w:rsid w:val="00B34131"/>
    <w:rsid w:val="00B54EF0"/>
    <w:rsid w:val="00B60926"/>
    <w:rsid w:val="00B6218C"/>
    <w:rsid w:val="00B707EA"/>
    <w:rsid w:val="00B70A4F"/>
    <w:rsid w:val="00B912D2"/>
    <w:rsid w:val="00B92111"/>
    <w:rsid w:val="00B95CD4"/>
    <w:rsid w:val="00B97580"/>
    <w:rsid w:val="00BA77C9"/>
    <w:rsid w:val="00BB02A6"/>
    <w:rsid w:val="00BC7864"/>
    <w:rsid w:val="00BD5BEF"/>
    <w:rsid w:val="00BD6271"/>
    <w:rsid w:val="00BE28EE"/>
    <w:rsid w:val="00BF3F23"/>
    <w:rsid w:val="00C144DC"/>
    <w:rsid w:val="00C22AD9"/>
    <w:rsid w:val="00C4170B"/>
    <w:rsid w:val="00C42C6E"/>
    <w:rsid w:val="00C45AA7"/>
    <w:rsid w:val="00C62705"/>
    <w:rsid w:val="00C9144F"/>
    <w:rsid w:val="00CA3C91"/>
    <w:rsid w:val="00CB05EC"/>
    <w:rsid w:val="00CB29FA"/>
    <w:rsid w:val="00CD181C"/>
    <w:rsid w:val="00CE6006"/>
    <w:rsid w:val="00CE768E"/>
    <w:rsid w:val="00CF5A89"/>
    <w:rsid w:val="00CF6675"/>
    <w:rsid w:val="00CF77E4"/>
    <w:rsid w:val="00D23E9C"/>
    <w:rsid w:val="00D27CE9"/>
    <w:rsid w:val="00D4265B"/>
    <w:rsid w:val="00D66D96"/>
    <w:rsid w:val="00D71CB7"/>
    <w:rsid w:val="00D82BCB"/>
    <w:rsid w:val="00DA4C8B"/>
    <w:rsid w:val="00DB7602"/>
    <w:rsid w:val="00DC02A6"/>
    <w:rsid w:val="00DC307F"/>
    <w:rsid w:val="00DD39E5"/>
    <w:rsid w:val="00DE3D75"/>
    <w:rsid w:val="00DE5126"/>
    <w:rsid w:val="00DF1EC4"/>
    <w:rsid w:val="00E121D3"/>
    <w:rsid w:val="00E228C8"/>
    <w:rsid w:val="00E23229"/>
    <w:rsid w:val="00E24B57"/>
    <w:rsid w:val="00E4345B"/>
    <w:rsid w:val="00E5326E"/>
    <w:rsid w:val="00E745C7"/>
    <w:rsid w:val="00E767A7"/>
    <w:rsid w:val="00E94DAC"/>
    <w:rsid w:val="00EA4250"/>
    <w:rsid w:val="00EF12DD"/>
    <w:rsid w:val="00F11734"/>
    <w:rsid w:val="00F328E9"/>
    <w:rsid w:val="00F37593"/>
    <w:rsid w:val="00F45509"/>
    <w:rsid w:val="00F63873"/>
    <w:rsid w:val="00F87AF2"/>
    <w:rsid w:val="00F94F19"/>
    <w:rsid w:val="00F96DE3"/>
    <w:rsid w:val="00FA3F8F"/>
    <w:rsid w:val="00FA45DC"/>
    <w:rsid w:val="00FE07D9"/>
    <w:rsid w:val="00FF11F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2C98BA"/>
  <w15:docId w15:val="{10220B37-7A87-45EC-8801-0EC8B6956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E3B"/>
    <w:pPr>
      <w:spacing w:line="260" w:lineRule="exact"/>
    </w:pPr>
    <w:rPr>
      <w:rFonts w:ascii="Verdana" w:hAnsi="Verdana"/>
      <w:sz w:val="17"/>
      <w:szCs w:val="24"/>
      <w:lang w:eastAsia="en-US"/>
    </w:rPr>
  </w:style>
  <w:style w:type="paragraph" w:styleId="Heading1">
    <w:name w:val="heading 1"/>
    <w:basedOn w:val="Normal"/>
    <w:next w:val="Normal"/>
    <w:link w:val="Heading1Char"/>
    <w:uiPriority w:val="9"/>
    <w:qFormat/>
    <w:pPr>
      <w:keepNext/>
      <w:spacing w:before="280" w:after="280"/>
      <w:outlineLvl w:val="0"/>
    </w:pPr>
    <w:rPr>
      <w:b/>
      <w:bCs/>
    </w:rPr>
  </w:style>
  <w:style w:type="paragraph" w:styleId="Heading2">
    <w:name w:val="heading 2"/>
    <w:basedOn w:val="Normal"/>
    <w:next w:val="Normal"/>
    <w:qFormat/>
    <w:pPr>
      <w:keepNext/>
      <w:numPr>
        <w:ilvl w:val="1"/>
        <w:numId w:val="1"/>
      </w:numPr>
      <w:tabs>
        <w:tab w:val="clear" w:pos="576"/>
      </w:tabs>
      <w:spacing w:before="280" w:after="280"/>
      <w:ind w:left="0" w:hanging="851"/>
      <w:outlineLvl w:val="1"/>
    </w:pPr>
    <w:rPr>
      <w:b/>
      <w:bCs/>
    </w:rPr>
  </w:style>
  <w:style w:type="paragraph" w:styleId="Heading3">
    <w:name w:val="heading 3"/>
    <w:basedOn w:val="Normal"/>
    <w:next w:val="Normal"/>
    <w:qFormat/>
    <w:pPr>
      <w:keepNext/>
      <w:numPr>
        <w:ilvl w:val="2"/>
        <w:numId w:val="1"/>
      </w:numPr>
      <w:tabs>
        <w:tab w:val="clear" w:pos="720"/>
        <w:tab w:val="num" w:pos="0"/>
      </w:tabs>
      <w:spacing w:before="280" w:after="280"/>
      <w:ind w:left="0" w:hanging="851"/>
      <w:outlineLvl w:val="2"/>
    </w:pPr>
    <w:rPr>
      <w:rFonts w:cs="Arial"/>
      <w:b/>
      <w:bCs/>
      <w:szCs w:val="26"/>
    </w:rPr>
  </w:style>
  <w:style w:type="paragraph" w:styleId="Heading4">
    <w:name w:val="heading 4"/>
    <w:basedOn w:val="Normal"/>
    <w:next w:val="Normal"/>
    <w:qFormat/>
    <w:pPr>
      <w:keepNext/>
      <w:spacing w:before="280"/>
      <w:outlineLvl w:val="3"/>
    </w:pPr>
    <w:rPr>
      <w:b/>
      <w:bCs/>
      <w:szCs w:val="28"/>
    </w:rPr>
  </w:style>
  <w:style w:type="paragraph" w:styleId="Heading5">
    <w:name w:val="heading 5"/>
    <w:basedOn w:val="Normal"/>
    <w:next w:val="Normal"/>
    <w:pPr>
      <w:spacing w:before="280"/>
      <w:outlineLvl w:val="4"/>
    </w:pPr>
    <w:rPr>
      <w:b/>
      <w:bCs/>
      <w:iCs/>
      <w:szCs w:val="26"/>
    </w:rPr>
  </w:style>
  <w:style w:type="paragraph" w:styleId="Heading6">
    <w:name w:val="heading 6"/>
    <w:basedOn w:val="Normal"/>
    <w:next w:val="Normal"/>
    <w:pPr>
      <w:spacing w:before="280"/>
      <w:outlineLvl w:val="5"/>
    </w:pPr>
    <w:rPr>
      <w:b/>
      <w:bCs/>
      <w:szCs w:val="22"/>
    </w:rPr>
  </w:style>
  <w:style w:type="paragraph" w:styleId="Heading7">
    <w:name w:val="heading 7"/>
    <w:basedOn w:val="Normal"/>
    <w:next w:val="Normal"/>
    <w:pPr>
      <w:spacing w:before="280"/>
      <w:outlineLvl w:val="6"/>
    </w:pPr>
    <w:rPr>
      <w:b/>
    </w:rPr>
  </w:style>
  <w:style w:type="paragraph" w:styleId="Heading8">
    <w:name w:val="heading 8"/>
    <w:basedOn w:val="Normal"/>
    <w:next w:val="Normal"/>
    <w:pPr>
      <w:spacing w:before="280"/>
      <w:outlineLvl w:val="7"/>
    </w:pPr>
    <w:rPr>
      <w:b/>
      <w:iCs/>
    </w:rPr>
  </w:style>
  <w:style w:type="paragraph" w:styleId="Heading9">
    <w:name w:val="heading 9"/>
    <w:basedOn w:val="Normal"/>
    <w:next w:val="Normal"/>
    <w:pPr>
      <w:spacing w:before="28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spacing w:line="240" w:lineRule="exact"/>
    </w:pPr>
    <w:rPr>
      <w:sz w:val="12"/>
    </w:rPr>
  </w:style>
  <w:style w:type="paragraph" w:styleId="TOC3">
    <w:name w:val="toc 3"/>
    <w:basedOn w:val="Normal"/>
    <w:next w:val="Normal"/>
    <w:autoRedefine/>
    <w:semiHidden/>
    <w:pPr>
      <w:tabs>
        <w:tab w:val="left" w:pos="709"/>
        <w:tab w:val="right" w:leader="dot" w:pos="8607"/>
      </w:tabs>
    </w:pPr>
    <w:rPr>
      <w:noProof/>
    </w:rPr>
  </w:style>
  <w:style w:type="paragraph" w:customStyle="1" w:styleId="Adres">
    <w:name w:val="Adres"/>
    <w:basedOn w:val="Normal"/>
  </w:style>
  <w:style w:type="paragraph" w:customStyle="1" w:styleId="Titel1">
    <w:name w:val="Titel1"/>
    <w:basedOn w:val="Heading1"/>
    <w:pPr>
      <w:spacing w:before="520" w:after="560"/>
    </w:pPr>
    <w:rPr>
      <w:sz w:val="20"/>
      <w:lang w:val="en-GB"/>
    </w:rPr>
  </w:style>
  <w:style w:type="paragraph" w:customStyle="1" w:styleId="Headerlinks">
    <w:name w:val="Header_links"/>
    <w:basedOn w:val="Normal"/>
    <w:pPr>
      <w:spacing w:line="140" w:lineRule="exact"/>
      <w:jc w:val="right"/>
    </w:pPr>
    <w:rPr>
      <w:b/>
      <w:bCs/>
      <w:sz w:val="12"/>
    </w:rPr>
  </w:style>
  <w:style w:type="paragraph" w:customStyle="1" w:styleId="Headerrechts">
    <w:name w:val="Header_rechts"/>
    <w:basedOn w:val="Normal"/>
    <w:pPr>
      <w:spacing w:line="140" w:lineRule="exact"/>
    </w:pPr>
    <w:rPr>
      <w:bCs/>
      <w:sz w:val="12"/>
    </w:rPr>
  </w:style>
  <w:style w:type="paragraph" w:customStyle="1" w:styleId="logo">
    <w:name w:val="logo"/>
    <w:basedOn w:val="Normal"/>
    <w:pPr>
      <w:spacing w:line="240" w:lineRule="auto"/>
      <w:jc w:val="right"/>
    </w:pPr>
  </w:style>
  <w:style w:type="paragraph" w:customStyle="1" w:styleId="MargeTekst">
    <w:name w:val="MargeTekst"/>
    <w:basedOn w:val="Headerlinks"/>
    <w:pPr>
      <w:tabs>
        <w:tab w:val="right" w:pos="-142"/>
        <w:tab w:val="left" w:pos="0"/>
      </w:tabs>
      <w:spacing w:line="280" w:lineRule="exact"/>
      <w:ind w:left="-1701"/>
      <w:jc w:val="left"/>
    </w:pPr>
    <w:rPr>
      <w:lang w:val="en-US"/>
    </w:rPr>
  </w:style>
  <w:style w:type="paragraph" w:customStyle="1" w:styleId="refauteur">
    <w:name w:val="ref_auteur"/>
    <w:basedOn w:val="Headerlinks"/>
  </w:style>
  <w:style w:type="paragraph" w:customStyle="1" w:styleId="refdossier">
    <w:name w:val="ref_dossier"/>
    <w:basedOn w:val="Headerlinks"/>
  </w:style>
  <w:style w:type="paragraph" w:customStyle="1" w:styleId="refdatum">
    <w:name w:val="ref_datum"/>
    <w:basedOn w:val="refauteur"/>
  </w:style>
  <w:style w:type="paragraph" w:styleId="TOC1">
    <w:name w:val="toc 1"/>
    <w:basedOn w:val="Normal"/>
    <w:next w:val="Normal"/>
    <w:autoRedefine/>
    <w:semiHidden/>
    <w:pPr>
      <w:tabs>
        <w:tab w:val="left" w:pos="709"/>
        <w:tab w:val="right" w:leader="dot" w:pos="8607"/>
      </w:tabs>
    </w:pPr>
  </w:style>
  <w:style w:type="paragraph" w:styleId="TOC2">
    <w:name w:val="toc 2"/>
    <w:basedOn w:val="Normal"/>
    <w:next w:val="Normal"/>
    <w:autoRedefine/>
    <w:semiHidden/>
    <w:pPr>
      <w:tabs>
        <w:tab w:val="left" w:pos="709"/>
        <w:tab w:val="right" w:leader="dot" w:pos="8607"/>
      </w:tabs>
    </w:pPr>
    <w:rPr>
      <w:noProof/>
      <w:szCs w:val="18"/>
    </w:rPr>
  </w:style>
  <w:style w:type="paragraph" w:styleId="TOC4">
    <w:name w:val="toc 4"/>
    <w:basedOn w:val="Normal"/>
    <w:next w:val="Normal"/>
    <w:autoRedefine/>
    <w:semiHidden/>
    <w:pPr>
      <w:ind w:left="540"/>
    </w:p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DB760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602"/>
    <w:rPr>
      <w:rFonts w:ascii="Tahoma" w:hAnsi="Tahoma" w:cs="Tahoma"/>
      <w:sz w:val="16"/>
      <w:szCs w:val="16"/>
      <w:lang w:eastAsia="en-US"/>
    </w:rPr>
  </w:style>
  <w:style w:type="paragraph" w:styleId="ListParagraph">
    <w:name w:val="List Paragraph"/>
    <w:basedOn w:val="Normal"/>
    <w:uiPriority w:val="34"/>
    <w:qFormat/>
    <w:rsid w:val="00FF11FC"/>
    <w:pPr>
      <w:ind w:left="720"/>
      <w:contextualSpacing/>
    </w:pPr>
  </w:style>
  <w:style w:type="character" w:customStyle="1" w:styleId="Heading1Char">
    <w:name w:val="Heading 1 Char"/>
    <w:basedOn w:val="DefaultParagraphFont"/>
    <w:link w:val="Heading1"/>
    <w:uiPriority w:val="9"/>
    <w:rsid w:val="001318DD"/>
    <w:rPr>
      <w:rFonts w:ascii="Verdana" w:hAnsi="Verdana"/>
      <w:b/>
      <w:bCs/>
      <w:sz w:val="17"/>
      <w:szCs w:val="24"/>
      <w:lang w:eastAsia="en-US"/>
    </w:rPr>
  </w:style>
  <w:style w:type="character" w:styleId="UnresolvedMention">
    <w:name w:val="Unresolved Mention"/>
    <w:basedOn w:val="DefaultParagraphFont"/>
    <w:uiPriority w:val="99"/>
    <w:semiHidden/>
    <w:unhideWhenUsed/>
    <w:rsid w:val="00686C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214160">
      <w:bodyDiv w:val="1"/>
      <w:marLeft w:val="0"/>
      <w:marRight w:val="0"/>
      <w:marTop w:val="0"/>
      <w:marBottom w:val="0"/>
      <w:divBdr>
        <w:top w:val="none" w:sz="0" w:space="0" w:color="auto"/>
        <w:left w:val="none" w:sz="0" w:space="0" w:color="auto"/>
        <w:bottom w:val="none" w:sz="0" w:space="0" w:color="auto"/>
        <w:right w:val="none" w:sz="0" w:space="0" w:color="auto"/>
      </w:divBdr>
    </w:div>
    <w:div w:id="763844026">
      <w:bodyDiv w:val="1"/>
      <w:marLeft w:val="0"/>
      <w:marRight w:val="0"/>
      <w:marTop w:val="0"/>
      <w:marBottom w:val="0"/>
      <w:divBdr>
        <w:top w:val="none" w:sz="0" w:space="0" w:color="auto"/>
        <w:left w:val="none" w:sz="0" w:space="0" w:color="auto"/>
        <w:bottom w:val="none" w:sz="0" w:space="0" w:color="auto"/>
        <w:right w:val="none" w:sz="0" w:space="0" w:color="auto"/>
      </w:divBdr>
    </w:div>
    <w:div w:id="1033457126">
      <w:bodyDiv w:val="1"/>
      <w:marLeft w:val="0"/>
      <w:marRight w:val="0"/>
      <w:marTop w:val="0"/>
      <w:marBottom w:val="0"/>
      <w:divBdr>
        <w:top w:val="none" w:sz="0" w:space="0" w:color="auto"/>
        <w:left w:val="none" w:sz="0" w:space="0" w:color="auto"/>
        <w:bottom w:val="none" w:sz="0" w:space="0" w:color="auto"/>
        <w:right w:val="none" w:sz="0" w:space="0" w:color="auto"/>
      </w:divBdr>
    </w:div>
    <w:div w:id="1198540417">
      <w:bodyDiv w:val="1"/>
      <w:marLeft w:val="0"/>
      <w:marRight w:val="0"/>
      <w:marTop w:val="0"/>
      <w:marBottom w:val="0"/>
      <w:divBdr>
        <w:top w:val="none" w:sz="0" w:space="0" w:color="auto"/>
        <w:left w:val="none" w:sz="0" w:space="0" w:color="auto"/>
        <w:bottom w:val="none" w:sz="0" w:space="0" w:color="auto"/>
        <w:right w:val="none" w:sz="0" w:space="0" w:color="auto"/>
      </w:divBdr>
    </w:div>
    <w:div w:id="1580019942">
      <w:bodyDiv w:val="1"/>
      <w:marLeft w:val="0"/>
      <w:marRight w:val="0"/>
      <w:marTop w:val="0"/>
      <w:marBottom w:val="0"/>
      <w:divBdr>
        <w:top w:val="none" w:sz="0" w:space="0" w:color="auto"/>
        <w:left w:val="none" w:sz="0" w:space="0" w:color="auto"/>
        <w:bottom w:val="none" w:sz="0" w:space="0" w:color="auto"/>
        <w:right w:val="none" w:sz="0" w:space="0" w:color="auto"/>
      </w:divBdr>
    </w:div>
    <w:div w:id="173928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lliciteren@leiedal.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info@leiedal.be" TargetMode="External"/><Relationship Id="rId1" Type="http://schemas.openxmlformats.org/officeDocument/2006/relationships/hyperlink" Target="http://www.leiedal.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B8A15-EE35-4809-A45B-6342EBEBA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3152</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Nota</vt:lpstr>
      <vt:lpstr>Nota</vt:lpstr>
    </vt:vector>
  </TitlesOfParts>
  <Company>Leiedal</Company>
  <LinksUpToDate>false</LinksUpToDate>
  <CharactersWithSpaces>3614</CharactersWithSpaces>
  <SharedDoc>false</SharedDoc>
  <HLinks>
    <vt:vector size="12" baseType="variant">
      <vt:variant>
        <vt:i4>458788</vt:i4>
      </vt:variant>
      <vt:variant>
        <vt:i4>15</vt:i4>
      </vt:variant>
      <vt:variant>
        <vt:i4>0</vt:i4>
      </vt:variant>
      <vt:variant>
        <vt:i4>5</vt:i4>
      </vt:variant>
      <vt:variant>
        <vt:lpwstr>mailto:info@leiedal.be</vt:lpwstr>
      </vt:variant>
      <vt:variant>
        <vt:lpwstr/>
      </vt:variant>
      <vt:variant>
        <vt:i4>7012474</vt:i4>
      </vt:variant>
      <vt:variant>
        <vt:i4>12</vt:i4>
      </vt:variant>
      <vt:variant>
        <vt:i4>0</vt:i4>
      </vt:variant>
      <vt:variant>
        <vt:i4>5</vt:i4>
      </vt:variant>
      <vt:variant>
        <vt:lpwstr>http://www.leiedal.be/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dc:title>
  <dc:creator>An Devolder</dc:creator>
  <cp:lastModifiedBy>An Devolder</cp:lastModifiedBy>
  <cp:revision>5</cp:revision>
  <cp:lastPrinted>2021-07-12T13:16:00Z</cp:lastPrinted>
  <dcterms:created xsi:type="dcterms:W3CDTF">2022-07-01T10:04:00Z</dcterms:created>
  <dcterms:modified xsi:type="dcterms:W3CDTF">2022-07-05T12:42:00Z</dcterms:modified>
</cp:coreProperties>
</file>