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8E6E" w14:textId="77777777" w:rsidR="00BB28FB" w:rsidRPr="00CE6BDC" w:rsidRDefault="00BB28FB" w:rsidP="00BB28FB">
      <w:pPr>
        <w:pStyle w:val="Heading1"/>
        <w:spacing w:before="0"/>
        <w:jc w:val="right"/>
        <w:rPr>
          <w:rFonts w:ascii="Arial" w:hAnsi="Arial" w:cs="Arial"/>
          <w:b w:val="0"/>
          <w:color w:val="auto"/>
          <w:sz w:val="18"/>
          <w:szCs w:val="18"/>
        </w:rPr>
      </w:pPr>
      <w:r w:rsidRPr="00CE6BDC">
        <w:rPr>
          <w:rFonts w:ascii="Arial" w:hAnsi="Arial" w:cs="Arial"/>
          <w:b w:val="0"/>
          <w:noProof/>
          <w:color w:val="auto"/>
          <w:sz w:val="18"/>
          <w:szCs w:val="18"/>
          <w:lang w:val="nl-NL" w:eastAsia="nl-NL"/>
        </w:rPr>
        <w:drawing>
          <wp:inline distT="0" distB="0" distL="0" distR="0" wp14:anchorId="21353F92" wp14:editId="12D490C5">
            <wp:extent cx="8991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IEDAL dark - 25x25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14:paraId="7C3CBA1F" w14:textId="4D87060A" w:rsidR="00BB28FB" w:rsidRDefault="00BB28FB" w:rsidP="00A0637F">
      <w:pPr>
        <w:pStyle w:val="Heading1"/>
        <w:spacing w:before="0"/>
        <w:rPr>
          <w:rFonts w:ascii="Arial" w:hAnsi="Arial" w:cs="Arial"/>
          <w:b w:val="0"/>
          <w:color w:val="auto"/>
          <w:sz w:val="18"/>
          <w:szCs w:val="18"/>
        </w:rPr>
      </w:pPr>
    </w:p>
    <w:p w14:paraId="4FFF9D5A" w14:textId="1C4458DE" w:rsidR="00253D99" w:rsidRDefault="00253D99" w:rsidP="00253D99"/>
    <w:p w14:paraId="051207F5" w14:textId="77777777" w:rsidR="00253D99" w:rsidRPr="00253D99" w:rsidRDefault="00253D99" w:rsidP="00253D99"/>
    <w:p w14:paraId="40BD1EE3" w14:textId="1FC7E42C" w:rsidR="00C57C28" w:rsidRDefault="00C57C28" w:rsidP="00A0637F">
      <w:pPr>
        <w:pStyle w:val="Heading1"/>
        <w:spacing w:before="0"/>
        <w:rPr>
          <w:rFonts w:ascii="Arial" w:hAnsi="Arial" w:cs="Arial"/>
          <w:b w:val="0"/>
          <w:color w:val="auto"/>
          <w:sz w:val="18"/>
          <w:szCs w:val="18"/>
        </w:rPr>
      </w:pPr>
      <w:r w:rsidRPr="00CE6BDC">
        <w:rPr>
          <w:rFonts w:ascii="Arial" w:hAnsi="Arial" w:cs="Arial"/>
          <w:b w:val="0"/>
          <w:color w:val="auto"/>
          <w:sz w:val="18"/>
          <w:szCs w:val="18"/>
        </w:rPr>
        <w:t xml:space="preserve">Intercommunale </w:t>
      </w:r>
      <w:r w:rsidR="00F95483" w:rsidRPr="00CE6BDC">
        <w:rPr>
          <w:rFonts w:ascii="Arial" w:hAnsi="Arial" w:cs="Arial"/>
          <w:b w:val="0"/>
          <w:color w:val="auto"/>
          <w:sz w:val="18"/>
          <w:szCs w:val="18"/>
        </w:rPr>
        <w:t>Leied</w:t>
      </w:r>
      <w:r w:rsidR="00AB0A16" w:rsidRPr="00CE6BDC">
        <w:rPr>
          <w:rFonts w:ascii="Arial" w:hAnsi="Arial" w:cs="Arial"/>
          <w:b w:val="0"/>
          <w:color w:val="auto"/>
          <w:sz w:val="18"/>
          <w:szCs w:val="18"/>
        </w:rPr>
        <w:t xml:space="preserve">al is op zoek naar een </w:t>
      </w:r>
    </w:p>
    <w:p w14:paraId="52893F3B" w14:textId="77777777" w:rsidR="00253D99" w:rsidRPr="00253D99" w:rsidRDefault="00253D99" w:rsidP="00253D99"/>
    <w:p w14:paraId="3DDD7F5C" w14:textId="77777777" w:rsidR="00F94B11" w:rsidRPr="00F94B11" w:rsidRDefault="00F94B11" w:rsidP="00F94B11">
      <w:pPr>
        <w:pStyle w:val="Heading1"/>
        <w:spacing w:before="0"/>
        <w:rPr>
          <w:rFonts w:ascii="Arial" w:hAnsi="Arial" w:cs="Arial"/>
          <w:color w:val="003746"/>
          <w:sz w:val="24"/>
          <w:szCs w:val="24"/>
        </w:rPr>
      </w:pPr>
      <w:r w:rsidRPr="00F94B11">
        <w:rPr>
          <w:rFonts w:ascii="Arial" w:hAnsi="Arial" w:cs="Arial"/>
          <w:color w:val="003746"/>
          <w:sz w:val="24"/>
          <w:szCs w:val="24"/>
        </w:rPr>
        <w:t xml:space="preserve">Technisch begeleider energiezuinige gebouwen </w:t>
      </w:r>
    </w:p>
    <w:p w14:paraId="26F4389B" w14:textId="756BB40D" w:rsidR="00F94B11" w:rsidRPr="00F94B11" w:rsidRDefault="00F94B11" w:rsidP="00F94B11">
      <w:pPr>
        <w:pStyle w:val="Heading1"/>
        <w:spacing w:before="0"/>
        <w:rPr>
          <w:rFonts w:ascii="Arial" w:hAnsi="Arial" w:cs="Arial"/>
          <w:color w:val="003746"/>
          <w:sz w:val="24"/>
          <w:szCs w:val="24"/>
        </w:rPr>
      </w:pPr>
      <w:r w:rsidRPr="00F94B11">
        <w:rPr>
          <w:rFonts w:ascii="Arial" w:hAnsi="Arial" w:cs="Arial"/>
          <w:color w:val="003746"/>
          <w:sz w:val="24"/>
          <w:szCs w:val="24"/>
        </w:rPr>
        <w:t>(publiek patrimonium en privéwoningen) </w:t>
      </w:r>
    </w:p>
    <w:p w14:paraId="6CC8F04E" w14:textId="535CEFD2" w:rsidR="00AB0A16" w:rsidRPr="00CE6BDC" w:rsidRDefault="00AB0A16" w:rsidP="00CE6BDC">
      <w:pPr>
        <w:spacing w:after="0"/>
        <w:rPr>
          <w:rFonts w:ascii="Arial" w:hAnsi="Arial" w:cs="Arial"/>
          <w:sz w:val="18"/>
          <w:szCs w:val="18"/>
        </w:rPr>
      </w:pPr>
    </w:p>
    <w:p w14:paraId="687C7B48" w14:textId="77777777" w:rsidR="00EE4B30" w:rsidRPr="00CE6BDC" w:rsidRDefault="00EE4B30" w:rsidP="00CE6BDC">
      <w:pPr>
        <w:pStyle w:val="Heading1"/>
        <w:spacing w:before="0"/>
        <w:rPr>
          <w:rFonts w:ascii="Arial" w:hAnsi="Arial" w:cs="Arial"/>
          <w:color w:val="003746"/>
          <w:sz w:val="18"/>
          <w:szCs w:val="18"/>
        </w:rPr>
      </w:pPr>
      <w:r w:rsidRPr="00CE6BDC">
        <w:rPr>
          <w:rFonts w:ascii="Arial" w:hAnsi="Arial" w:cs="Arial"/>
          <w:color w:val="003746"/>
          <w:sz w:val="18"/>
          <w:szCs w:val="18"/>
        </w:rPr>
        <w:t>De functiecontext</w:t>
      </w:r>
    </w:p>
    <w:p w14:paraId="136945E9" w14:textId="77777777" w:rsidR="00EE4B30" w:rsidRPr="00CE6BDC" w:rsidRDefault="00EE4B30" w:rsidP="00CE6BDC">
      <w:pPr>
        <w:spacing w:after="0"/>
        <w:rPr>
          <w:rFonts w:ascii="Arial" w:hAnsi="Arial" w:cs="Arial"/>
          <w:b/>
          <w:sz w:val="18"/>
          <w:szCs w:val="18"/>
        </w:rPr>
      </w:pPr>
    </w:p>
    <w:p w14:paraId="0A9271DF" w14:textId="66515308" w:rsidR="00EE4B30" w:rsidRDefault="00EE4B30" w:rsidP="00CE6BDC">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b/>
          <w:bCs/>
          <w:sz w:val="18"/>
          <w:szCs w:val="18"/>
        </w:rPr>
        <w:t>Leiedal</w:t>
      </w:r>
      <w:r w:rsidRPr="00CE6BDC">
        <w:rPr>
          <w:rFonts w:ascii="Arial" w:hAnsi="Arial" w:cs="Arial"/>
          <w:sz w:val="18"/>
          <w:szCs w:val="18"/>
        </w:rPr>
        <w:t xml:space="preserve"> is de interlokale vereniging voor streekontwikkeling in Zuid-West-Vlaanderen die een regio van dertien steden en gemeenten dynamisch en duurzaam wil helpen uitbouwen tot een aantrekkelijke streek om te ondernemen, te werken, te wonen en te beleven. Het werken aan streekontwikkeling is (onder meer) een antwoord bieden op de uitdagingen rond energie, huisvesting, mobiliteit, erfgoed, kernversterking... </w:t>
      </w:r>
    </w:p>
    <w:p w14:paraId="3AE435DC" w14:textId="51FB97D1" w:rsidR="005A02AE" w:rsidRDefault="005A02AE"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29B19E9B" w14:textId="04EC9849" w:rsidR="005F738F" w:rsidRPr="00CE6BDC" w:rsidRDefault="005A02AE" w:rsidP="00CE6BDC">
      <w:pPr>
        <w:pStyle w:val="NormalWeb"/>
        <w:shd w:val="clear" w:color="auto" w:fill="FFFFFF"/>
        <w:spacing w:before="0" w:beforeAutospacing="0" w:after="0" w:afterAutospacing="0" w:line="276" w:lineRule="auto"/>
        <w:textAlignment w:val="top"/>
        <w:rPr>
          <w:rFonts w:ascii="Arial" w:hAnsi="Arial" w:cs="Arial"/>
          <w:sz w:val="18"/>
          <w:szCs w:val="18"/>
        </w:rPr>
      </w:pPr>
      <w:r>
        <w:rPr>
          <w:rFonts w:ascii="Arial" w:hAnsi="Arial" w:cs="Arial"/>
          <w:sz w:val="18"/>
          <w:szCs w:val="18"/>
        </w:rPr>
        <w:t>Ook Europa heeft ambitieuze doelstellingen. Tegen 2050 het eerste klimaatneutrale continent worden bijvoorbeeld</w:t>
      </w:r>
      <w:r w:rsidR="00A85696">
        <w:rPr>
          <w:rFonts w:ascii="Arial" w:hAnsi="Arial" w:cs="Arial"/>
          <w:sz w:val="18"/>
          <w:szCs w:val="18"/>
        </w:rPr>
        <w:t>.</w:t>
      </w:r>
      <w:r>
        <w:rPr>
          <w:rFonts w:ascii="Arial" w:hAnsi="Arial" w:cs="Arial"/>
          <w:sz w:val="18"/>
          <w:szCs w:val="18"/>
        </w:rPr>
        <w:t xml:space="preserve"> Om die ambities waar te maken, rekent het in eerste instantie op het lokale niveau. </w:t>
      </w:r>
      <w:r w:rsidR="00A85696">
        <w:rPr>
          <w:rFonts w:ascii="Arial" w:hAnsi="Arial" w:cs="Arial"/>
          <w:sz w:val="18"/>
          <w:szCs w:val="18"/>
        </w:rPr>
        <w:t xml:space="preserve">Alleen </w:t>
      </w:r>
      <w:r>
        <w:rPr>
          <w:rFonts w:ascii="Arial" w:hAnsi="Arial" w:cs="Arial"/>
          <w:sz w:val="18"/>
          <w:szCs w:val="18"/>
        </w:rPr>
        <w:t xml:space="preserve">lokale besturen kunnen deze grootse doelstelling immers vertalen in concrete realisaties op het terrein. </w:t>
      </w:r>
      <w:r w:rsidR="00A85696">
        <w:rPr>
          <w:rFonts w:ascii="Arial" w:hAnsi="Arial" w:cs="Arial"/>
          <w:sz w:val="18"/>
          <w:szCs w:val="18"/>
        </w:rPr>
        <w:t xml:space="preserve">Alleen </w:t>
      </w:r>
      <w:r>
        <w:rPr>
          <w:rFonts w:ascii="Arial" w:hAnsi="Arial" w:cs="Arial"/>
          <w:sz w:val="18"/>
          <w:szCs w:val="18"/>
        </w:rPr>
        <w:t xml:space="preserve">zij zijn </w:t>
      </w:r>
      <w:r w:rsidR="005F738F" w:rsidRPr="00CE6BDC">
        <w:rPr>
          <w:rFonts w:ascii="Arial" w:hAnsi="Arial" w:cs="Arial"/>
          <w:sz w:val="18"/>
          <w:szCs w:val="18"/>
        </w:rPr>
        <w:t>in staat om te mobiliseren, burgers te betrekken, zaken in beweging te krijgen</w:t>
      </w:r>
      <w:r>
        <w:rPr>
          <w:rFonts w:ascii="Arial" w:hAnsi="Arial" w:cs="Arial"/>
          <w:sz w:val="18"/>
          <w:szCs w:val="18"/>
        </w:rPr>
        <w:t xml:space="preserve">, </w:t>
      </w:r>
      <w:r w:rsidR="005F738F" w:rsidRPr="00CE6BDC">
        <w:rPr>
          <w:rFonts w:ascii="Arial" w:hAnsi="Arial" w:cs="Arial"/>
          <w:sz w:val="18"/>
          <w:szCs w:val="18"/>
        </w:rPr>
        <w:t>het abstracte concreet</w:t>
      </w:r>
      <w:r>
        <w:rPr>
          <w:rFonts w:ascii="Arial" w:hAnsi="Arial" w:cs="Arial"/>
          <w:sz w:val="18"/>
          <w:szCs w:val="18"/>
        </w:rPr>
        <w:t xml:space="preserve"> te maken</w:t>
      </w:r>
      <w:r w:rsidR="005F738F" w:rsidRPr="00CE6BDC">
        <w:rPr>
          <w:rFonts w:ascii="Arial" w:hAnsi="Arial" w:cs="Arial"/>
          <w:sz w:val="18"/>
          <w:szCs w:val="18"/>
        </w:rPr>
        <w:t>. </w:t>
      </w:r>
    </w:p>
    <w:p w14:paraId="2099FF10" w14:textId="77777777" w:rsidR="00CE6BDC" w:rsidRPr="00CE6BDC" w:rsidRDefault="00CE6BDC"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1E1E5ECD" w14:textId="25ED0F8B" w:rsidR="005F738F" w:rsidRPr="00CE6BDC" w:rsidRDefault="005F738F" w:rsidP="00CE6BDC">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sz w:val="18"/>
          <w:szCs w:val="18"/>
        </w:rPr>
        <w:t>Met het Lokaal Energie</w:t>
      </w:r>
      <w:r w:rsidR="005A02AE">
        <w:rPr>
          <w:rFonts w:ascii="Arial" w:hAnsi="Arial" w:cs="Arial"/>
          <w:sz w:val="18"/>
          <w:szCs w:val="18"/>
        </w:rPr>
        <w:t>-</w:t>
      </w:r>
      <w:r w:rsidRPr="00CE6BDC">
        <w:rPr>
          <w:rFonts w:ascii="Arial" w:hAnsi="Arial" w:cs="Arial"/>
          <w:sz w:val="18"/>
          <w:szCs w:val="18"/>
        </w:rPr>
        <w:t xml:space="preserve"> en Klimaatpact (LEKP) nemen onze steden en gemeenten die verantwoordelijkheid op. Maar liefst 293 </w:t>
      </w:r>
      <w:r w:rsidR="005A02AE">
        <w:rPr>
          <w:rFonts w:ascii="Arial" w:hAnsi="Arial" w:cs="Arial"/>
          <w:sz w:val="18"/>
          <w:szCs w:val="18"/>
        </w:rPr>
        <w:t xml:space="preserve">van de Vlaamse </w:t>
      </w:r>
      <w:r w:rsidRPr="00CE6BDC">
        <w:rPr>
          <w:rFonts w:ascii="Arial" w:hAnsi="Arial" w:cs="Arial"/>
          <w:sz w:val="18"/>
          <w:szCs w:val="18"/>
        </w:rPr>
        <w:t xml:space="preserve">lokale besturen engageren zich om hun klimaatambities op te drijven. </w:t>
      </w:r>
      <w:r w:rsidR="005A02AE">
        <w:rPr>
          <w:rFonts w:ascii="Arial" w:hAnsi="Arial" w:cs="Arial"/>
          <w:sz w:val="18"/>
          <w:szCs w:val="18"/>
        </w:rPr>
        <w:t>Z</w:t>
      </w:r>
      <w:r w:rsidRPr="00CE6BDC">
        <w:rPr>
          <w:rFonts w:ascii="Arial" w:hAnsi="Arial" w:cs="Arial"/>
          <w:sz w:val="18"/>
          <w:szCs w:val="18"/>
        </w:rPr>
        <w:t>e zetten daarbij in op vier werven</w:t>
      </w:r>
      <w:r w:rsidR="005A02AE">
        <w:rPr>
          <w:rFonts w:ascii="Arial" w:hAnsi="Arial" w:cs="Arial"/>
          <w:sz w:val="18"/>
          <w:szCs w:val="18"/>
        </w:rPr>
        <w:t xml:space="preserve"> -</w:t>
      </w:r>
      <w:r w:rsidRPr="00CE6BDC">
        <w:rPr>
          <w:rFonts w:ascii="Arial" w:hAnsi="Arial" w:cs="Arial"/>
          <w:sz w:val="18"/>
          <w:szCs w:val="18"/>
        </w:rPr>
        <w:t xml:space="preserve"> vergroening, energie, mobiliteit en regenwater</w:t>
      </w:r>
      <w:r w:rsidR="005A02AE">
        <w:rPr>
          <w:rFonts w:ascii="Arial" w:hAnsi="Arial" w:cs="Arial"/>
          <w:sz w:val="18"/>
          <w:szCs w:val="18"/>
        </w:rPr>
        <w:t xml:space="preserve"> - en hangen daar telkens heel </w:t>
      </w:r>
      <w:r w:rsidRPr="00CE6BDC">
        <w:rPr>
          <w:rFonts w:ascii="Arial" w:hAnsi="Arial" w:cs="Arial"/>
          <w:sz w:val="18"/>
          <w:szCs w:val="18"/>
        </w:rPr>
        <w:t>concrete doelstellinge</w:t>
      </w:r>
      <w:r w:rsidR="005A02AE">
        <w:rPr>
          <w:rFonts w:ascii="Arial" w:hAnsi="Arial" w:cs="Arial"/>
          <w:sz w:val="18"/>
          <w:szCs w:val="18"/>
        </w:rPr>
        <w:t>n aan vast</w:t>
      </w:r>
      <w:r w:rsidRPr="00CE6BDC">
        <w:rPr>
          <w:rFonts w:ascii="Arial" w:hAnsi="Arial" w:cs="Arial"/>
          <w:sz w:val="18"/>
          <w:szCs w:val="18"/>
        </w:rPr>
        <w:t xml:space="preserve">. Zo streeft het Pact tegen 2030 onder meer naar één </w:t>
      </w:r>
      <w:r w:rsidR="005A02AE">
        <w:rPr>
          <w:rFonts w:ascii="Arial" w:hAnsi="Arial" w:cs="Arial"/>
          <w:sz w:val="18"/>
          <w:szCs w:val="18"/>
        </w:rPr>
        <w:t xml:space="preserve">extra </w:t>
      </w:r>
      <w:r w:rsidRPr="00CE6BDC">
        <w:rPr>
          <w:rFonts w:ascii="Arial" w:hAnsi="Arial" w:cs="Arial"/>
          <w:sz w:val="18"/>
          <w:szCs w:val="18"/>
        </w:rPr>
        <w:t xml:space="preserve">boom per Vlaming, 50 collectieve renovaties per 1000 wooneenheden, </w:t>
      </w:r>
      <w:r w:rsidR="00990D9F">
        <w:rPr>
          <w:rFonts w:ascii="Arial" w:hAnsi="Arial" w:cs="Arial"/>
          <w:sz w:val="18"/>
          <w:szCs w:val="18"/>
        </w:rPr>
        <w:t>éé</w:t>
      </w:r>
      <w:r w:rsidR="00A85696">
        <w:rPr>
          <w:rFonts w:ascii="Arial" w:hAnsi="Arial" w:cs="Arial"/>
          <w:sz w:val="18"/>
          <w:szCs w:val="18"/>
        </w:rPr>
        <w:t xml:space="preserve">n </w:t>
      </w:r>
      <w:r w:rsidRPr="00CE6BDC">
        <w:rPr>
          <w:rFonts w:ascii="Arial" w:hAnsi="Arial" w:cs="Arial"/>
          <w:sz w:val="18"/>
          <w:szCs w:val="18"/>
        </w:rPr>
        <w:t xml:space="preserve">laadpunt per 100 inwoners en </w:t>
      </w:r>
      <w:r w:rsidR="00347966">
        <w:rPr>
          <w:rFonts w:ascii="Arial" w:hAnsi="Arial" w:cs="Arial"/>
          <w:sz w:val="18"/>
          <w:szCs w:val="18"/>
        </w:rPr>
        <w:t>éé</w:t>
      </w:r>
      <w:r w:rsidR="00A85696">
        <w:rPr>
          <w:rFonts w:ascii="Arial" w:hAnsi="Arial" w:cs="Arial"/>
          <w:sz w:val="18"/>
          <w:szCs w:val="18"/>
        </w:rPr>
        <w:t xml:space="preserve">n </w:t>
      </w:r>
      <w:r w:rsidRPr="00CE6BDC">
        <w:rPr>
          <w:rFonts w:ascii="Arial" w:hAnsi="Arial" w:cs="Arial"/>
          <w:sz w:val="18"/>
          <w:szCs w:val="18"/>
        </w:rPr>
        <w:t>kubieke meter extra regenwateropvang per inwoner.</w:t>
      </w:r>
      <w:r w:rsidR="00CE6BDC" w:rsidRPr="00CE6BDC">
        <w:rPr>
          <w:rFonts w:ascii="Arial" w:hAnsi="Arial" w:cs="Arial"/>
          <w:sz w:val="18"/>
          <w:szCs w:val="18"/>
        </w:rPr>
        <w:t xml:space="preserve"> </w:t>
      </w:r>
    </w:p>
    <w:p w14:paraId="17F251C3" w14:textId="77777777" w:rsidR="00CE6BDC" w:rsidRPr="00CE6BDC" w:rsidRDefault="00CE6BDC"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03863152" w14:textId="1B0FDFAA" w:rsidR="00E132AA" w:rsidRPr="00CE6BDC" w:rsidRDefault="00E132AA" w:rsidP="00CE6BDC">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sz w:val="18"/>
          <w:szCs w:val="18"/>
        </w:rPr>
        <w:t xml:space="preserve">Leiedal is </w:t>
      </w:r>
      <w:r w:rsidR="00351FE6">
        <w:rPr>
          <w:rFonts w:ascii="Arial" w:hAnsi="Arial" w:cs="Arial"/>
          <w:sz w:val="18"/>
          <w:szCs w:val="18"/>
        </w:rPr>
        <w:t xml:space="preserve">in </w:t>
      </w:r>
      <w:r w:rsidRPr="00CE6BDC">
        <w:rPr>
          <w:rFonts w:ascii="Arial" w:hAnsi="Arial" w:cs="Arial"/>
          <w:sz w:val="18"/>
          <w:szCs w:val="18"/>
        </w:rPr>
        <w:t>Zuid-West-Vlaanderen trekker en coördinator</w:t>
      </w:r>
      <w:r w:rsidR="00351FE6">
        <w:rPr>
          <w:rFonts w:ascii="Arial" w:hAnsi="Arial" w:cs="Arial"/>
          <w:sz w:val="18"/>
          <w:szCs w:val="18"/>
        </w:rPr>
        <w:t xml:space="preserve"> van </w:t>
      </w:r>
      <w:r w:rsidRPr="00CE6BDC">
        <w:rPr>
          <w:rFonts w:ascii="Arial" w:hAnsi="Arial" w:cs="Arial"/>
          <w:sz w:val="18"/>
          <w:szCs w:val="18"/>
        </w:rPr>
        <w:t xml:space="preserve">het Burgemeestersconvenant en </w:t>
      </w:r>
      <w:r w:rsidR="005F1729">
        <w:rPr>
          <w:rFonts w:ascii="Arial" w:hAnsi="Arial" w:cs="Arial"/>
          <w:sz w:val="18"/>
          <w:szCs w:val="18"/>
        </w:rPr>
        <w:t xml:space="preserve">anticipeerde tijdig op de uitdagingen en werven van het LEKP, onder meer door heel wat </w:t>
      </w:r>
      <w:r w:rsidRPr="00CE6BDC">
        <w:rPr>
          <w:rFonts w:ascii="Arial" w:hAnsi="Arial" w:cs="Arial"/>
          <w:sz w:val="18"/>
          <w:szCs w:val="18"/>
        </w:rPr>
        <w:t xml:space="preserve">expertise </w:t>
      </w:r>
      <w:r w:rsidR="005F1729">
        <w:rPr>
          <w:rFonts w:ascii="Arial" w:hAnsi="Arial" w:cs="Arial"/>
          <w:sz w:val="18"/>
          <w:szCs w:val="18"/>
        </w:rPr>
        <w:t>te verzamelen</w:t>
      </w:r>
      <w:r w:rsidR="005F1729" w:rsidRPr="005F1729">
        <w:rPr>
          <w:rFonts w:ascii="Arial" w:hAnsi="Arial" w:cs="Arial"/>
          <w:sz w:val="18"/>
          <w:szCs w:val="18"/>
        </w:rPr>
        <w:t xml:space="preserve"> </w:t>
      </w:r>
      <w:r w:rsidR="005F1729" w:rsidRPr="00CE6BDC">
        <w:rPr>
          <w:rFonts w:ascii="Arial" w:hAnsi="Arial" w:cs="Arial"/>
          <w:sz w:val="18"/>
          <w:szCs w:val="18"/>
        </w:rPr>
        <w:t xml:space="preserve">via </w:t>
      </w:r>
      <w:r w:rsidR="005F1729">
        <w:rPr>
          <w:rFonts w:ascii="Arial" w:hAnsi="Arial" w:cs="Arial"/>
          <w:sz w:val="18"/>
          <w:szCs w:val="18"/>
        </w:rPr>
        <w:t xml:space="preserve">verschillende </w:t>
      </w:r>
      <w:r w:rsidR="005F1729" w:rsidRPr="00CE6BDC">
        <w:rPr>
          <w:rFonts w:ascii="Arial" w:hAnsi="Arial" w:cs="Arial"/>
          <w:sz w:val="18"/>
          <w:szCs w:val="18"/>
        </w:rPr>
        <w:t>onderzoeks- en pilootprojecten</w:t>
      </w:r>
      <w:r w:rsidRPr="00CE6BDC">
        <w:rPr>
          <w:rFonts w:ascii="Arial" w:hAnsi="Arial" w:cs="Arial"/>
          <w:sz w:val="18"/>
          <w:szCs w:val="18"/>
        </w:rPr>
        <w:t>. Leiedal</w:t>
      </w:r>
      <w:r w:rsidR="00A85696">
        <w:rPr>
          <w:rFonts w:ascii="Arial" w:hAnsi="Arial" w:cs="Arial"/>
          <w:sz w:val="18"/>
          <w:szCs w:val="18"/>
        </w:rPr>
        <w:t xml:space="preserve"> wil die </w:t>
      </w:r>
      <w:r w:rsidRPr="00CE6BDC">
        <w:rPr>
          <w:rFonts w:ascii="Arial" w:hAnsi="Arial" w:cs="Arial"/>
          <w:sz w:val="18"/>
          <w:szCs w:val="18"/>
        </w:rPr>
        <w:t xml:space="preserve">expertise </w:t>
      </w:r>
      <w:r w:rsidR="00351FE6" w:rsidRPr="00CE6BDC">
        <w:rPr>
          <w:rFonts w:ascii="Arial" w:hAnsi="Arial" w:cs="Arial"/>
          <w:sz w:val="18"/>
          <w:szCs w:val="18"/>
        </w:rPr>
        <w:t xml:space="preserve">dan ook </w:t>
      </w:r>
      <w:r w:rsidRPr="00CE6BDC">
        <w:rPr>
          <w:rFonts w:ascii="Arial" w:hAnsi="Arial" w:cs="Arial"/>
          <w:sz w:val="18"/>
          <w:szCs w:val="18"/>
        </w:rPr>
        <w:t xml:space="preserve">ter beschikking stellen en </w:t>
      </w:r>
      <w:r w:rsidR="00A85696">
        <w:rPr>
          <w:rFonts w:ascii="Arial" w:hAnsi="Arial" w:cs="Arial"/>
          <w:sz w:val="18"/>
          <w:szCs w:val="18"/>
        </w:rPr>
        <w:t xml:space="preserve">uitbouwen </w:t>
      </w:r>
      <w:r w:rsidRPr="00CE6BDC">
        <w:rPr>
          <w:rFonts w:ascii="Arial" w:hAnsi="Arial" w:cs="Arial"/>
          <w:sz w:val="18"/>
          <w:szCs w:val="18"/>
        </w:rPr>
        <w:t>ten behoeve van alle steden en gemeenten die het LE</w:t>
      </w:r>
      <w:r w:rsidR="00351FE6">
        <w:rPr>
          <w:rFonts w:ascii="Arial" w:hAnsi="Arial" w:cs="Arial"/>
          <w:sz w:val="18"/>
          <w:szCs w:val="18"/>
        </w:rPr>
        <w:t>K</w:t>
      </w:r>
      <w:r w:rsidRPr="00CE6BDC">
        <w:rPr>
          <w:rFonts w:ascii="Arial" w:hAnsi="Arial" w:cs="Arial"/>
          <w:sz w:val="18"/>
          <w:szCs w:val="18"/>
        </w:rPr>
        <w:t xml:space="preserve">P ondertekenen, en </w:t>
      </w:r>
      <w:r w:rsidR="00351FE6">
        <w:rPr>
          <w:rFonts w:ascii="Arial" w:hAnsi="Arial" w:cs="Arial"/>
          <w:sz w:val="18"/>
          <w:szCs w:val="18"/>
        </w:rPr>
        <w:t xml:space="preserve">hen </w:t>
      </w:r>
      <w:r w:rsidR="00351FE6" w:rsidRPr="00726DC7">
        <w:rPr>
          <w:rFonts w:ascii="Arial" w:hAnsi="Arial" w:cs="Arial"/>
          <w:sz w:val="18"/>
          <w:szCs w:val="18"/>
        </w:rPr>
        <w:t>via een regionaal team van medewerkers</w:t>
      </w:r>
      <w:r w:rsidR="00351FE6">
        <w:rPr>
          <w:rFonts w:ascii="Arial" w:hAnsi="Arial" w:cs="Arial"/>
          <w:sz w:val="18"/>
          <w:szCs w:val="18"/>
        </w:rPr>
        <w:t xml:space="preserve"> </w:t>
      </w:r>
      <w:r w:rsidRPr="00CE6BDC">
        <w:rPr>
          <w:rFonts w:ascii="Arial" w:hAnsi="Arial" w:cs="Arial"/>
          <w:sz w:val="18"/>
          <w:szCs w:val="18"/>
        </w:rPr>
        <w:t>ondersteunen om de doelstellingen te</w:t>
      </w:r>
      <w:r w:rsidR="00351FE6">
        <w:rPr>
          <w:rFonts w:ascii="Arial" w:hAnsi="Arial" w:cs="Arial"/>
          <w:sz w:val="18"/>
          <w:szCs w:val="18"/>
        </w:rPr>
        <w:t xml:space="preserve"> halen</w:t>
      </w:r>
      <w:r w:rsidRPr="00CE6BDC">
        <w:rPr>
          <w:rFonts w:ascii="Arial" w:hAnsi="Arial" w:cs="Arial"/>
          <w:sz w:val="18"/>
          <w:szCs w:val="18"/>
        </w:rPr>
        <w:t xml:space="preserve">. </w:t>
      </w:r>
    </w:p>
    <w:p w14:paraId="3FEE5D58" w14:textId="77777777" w:rsidR="00057DE3" w:rsidRPr="00CE6BDC" w:rsidRDefault="00057DE3"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6791C8E9" w14:textId="77777777" w:rsidR="00057DE3" w:rsidRPr="00CE6BDC" w:rsidRDefault="00057DE3" w:rsidP="00CE6BDC">
      <w:pPr>
        <w:pStyle w:val="Heading1"/>
        <w:spacing w:before="0"/>
        <w:rPr>
          <w:rFonts w:ascii="Arial" w:hAnsi="Arial" w:cs="Arial"/>
          <w:color w:val="003746"/>
          <w:sz w:val="18"/>
          <w:szCs w:val="18"/>
        </w:rPr>
      </w:pPr>
      <w:r w:rsidRPr="00CE6BDC">
        <w:rPr>
          <w:rFonts w:ascii="Arial" w:hAnsi="Arial" w:cs="Arial"/>
          <w:color w:val="003746"/>
          <w:sz w:val="18"/>
          <w:szCs w:val="18"/>
        </w:rPr>
        <w:t>Jouw functie</w:t>
      </w:r>
    </w:p>
    <w:p w14:paraId="4B46F735" w14:textId="1504625D" w:rsidR="001A36EA" w:rsidRPr="00CE6BDC" w:rsidRDefault="001A36EA" w:rsidP="00CE6BDC">
      <w:pPr>
        <w:spacing w:after="0"/>
        <w:rPr>
          <w:rFonts w:ascii="Arial" w:hAnsi="Arial" w:cs="Arial"/>
          <w:sz w:val="18"/>
          <w:szCs w:val="18"/>
        </w:rPr>
      </w:pPr>
    </w:p>
    <w:p w14:paraId="154D4DEA" w14:textId="4C06E3C1" w:rsidR="00E132AA" w:rsidRPr="00CE6BDC" w:rsidRDefault="00C75235" w:rsidP="00F621A1">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sz w:val="18"/>
          <w:szCs w:val="18"/>
        </w:rPr>
        <w:t>Het takenpakket is </w:t>
      </w:r>
      <w:r w:rsidR="00A85696">
        <w:rPr>
          <w:rFonts w:ascii="Arial" w:hAnsi="Arial" w:cs="Arial"/>
          <w:sz w:val="18"/>
          <w:szCs w:val="18"/>
        </w:rPr>
        <w:t>twee</w:t>
      </w:r>
      <w:r w:rsidRPr="00CE6BDC">
        <w:rPr>
          <w:rFonts w:ascii="Arial" w:hAnsi="Arial" w:cs="Arial"/>
          <w:sz w:val="18"/>
          <w:szCs w:val="18"/>
        </w:rPr>
        <w:t xml:space="preserve">ledig: </w:t>
      </w:r>
      <w:r w:rsidR="00351FE6">
        <w:rPr>
          <w:rFonts w:ascii="Arial" w:hAnsi="Arial" w:cs="Arial"/>
          <w:sz w:val="18"/>
          <w:szCs w:val="18"/>
        </w:rPr>
        <w:t xml:space="preserve">je werkt voor </w:t>
      </w:r>
      <w:r w:rsidRPr="00CE6BDC">
        <w:rPr>
          <w:rFonts w:ascii="Arial" w:hAnsi="Arial" w:cs="Arial"/>
          <w:sz w:val="18"/>
          <w:szCs w:val="18"/>
        </w:rPr>
        <w:t>50% als technisch patrimoniumbeheerder</w:t>
      </w:r>
      <w:r w:rsidR="00DB286C" w:rsidRPr="00CE6BDC">
        <w:rPr>
          <w:rFonts w:ascii="Arial" w:hAnsi="Arial" w:cs="Arial"/>
          <w:sz w:val="18"/>
          <w:szCs w:val="18"/>
        </w:rPr>
        <w:t xml:space="preserve"> </w:t>
      </w:r>
      <w:r w:rsidRPr="00CE6BDC">
        <w:rPr>
          <w:rFonts w:ascii="Arial" w:hAnsi="Arial" w:cs="Arial"/>
          <w:sz w:val="18"/>
          <w:szCs w:val="18"/>
        </w:rPr>
        <w:t>en 50% als renovatiebegeleider</w:t>
      </w:r>
      <w:r w:rsidR="00DB286C" w:rsidRPr="00CE6BDC">
        <w:rPr>
          <w:rFonts w:ascii="Arial" w:hAnsi="Arial" w:cs="Arial"/>
          <w:sz w:val="18"/>
          <w:szCs w:val="18"/>
        </w:rPr>
        <w:t xml:space="preserve"> ter ondersteuning van het bestaande team binnen Leiedal</w:t>
      </w:r>
      <w:r w:rsidRPr="00CE6BDC">
        <w:rPr>
          <w:rFonts w:ascii="Arial" w:hAnsi="Arial" w:cs="Arial"/>
          <w:sz w:val="18"/>
          <w:szCs w:val="18"/>
        </w:rPr>
        <w:t>.</w:t>
      </w:r>
      <w:r w:rsidR="00F621A1">
        <w:rPr>
          <w:rFonts w:ascii="Arial" w:hAnsi="Arial" w:cs="Arial"/>
          <w:sz w:val="18"/>
          <w:szCs w:val="18"/>
        </w:rPr>
        <w:t xml:space="preserve"> </w:t>
      </w:r>
      <w:r w:rsidR="00DB286C" w:rsidRPr="00CE6BDC">
        <w:rPr>
          <w:rFonts w:ascii="Arial" w:hAnsi="Arial" w:cs="Arial"/>
          <w:sz w:val="18"/>
          <w:szCs w:val="18"/>
        </w:rPr>
        <w:t xml:space="preserve">Beide functies hebben </w:t>
      </w:r>
      <w:r w:rsidR="00351FE6">
        <w:rPr>
          <w:rFonts w:ascii="Arial" w:hAnsi="Arial" w:cs="Arial"/>
          <w:sz w:val="18"/>
          <w:szCs w:val="18"/>
        </w:rPr>
        <w:t>dezelfde</w:t>
      </w:r>
      <w:r w:rsidR="00DB286C" w:rsidRPr="00CE6BDC">
        <w:rPr>
          <w:rFonts w:ascii="Arial" w:hAnsi="Arial" w:cs="Arial"/>
          <w:sz w:val="18"/>
          <w:szCs w:val="18"/>
        </w:rPr>
        <w:t xml:space="preserve"> focus: </w:t>
      </w:r>
      <w:r w:rsidR="00DB286C" w:rsidRPr="00CE6BDC">
        <w:rPr>
          <w:rFonts w:ascii="Arial" w:hAnsi="Arial" w:cs="Arial"/>
          <w:b/>
          <w:bCs/>
          <w:sz w:val="18"/>
          <w:szCs w:val="18"/>
        </w:rPr>
        <w:t>inzetten op energetisch</w:t>
      </w:r>
      <w:r w:rsidR="00351FE6">
        <w:rPr>
          <w:rFonts w:ascii="Arial" w:hAnsi="Arial" w:cs="Arial"/>
          <w:b/>
          <w:bCs/>
          <w:sz w:val="18"/>
          <w:szCs w:val="18"/>
        </w:rPr>
        <w:t>e</w:t>
      </w:r>
      <w:r w:rsidR="00DB286C" w:rsidRPr="00CE6BDC">
        <w:rPr>
          <w:rFonts w:ascii="Arial" w:hAnsi="Arial" w:cs="Arial"/>
          <w:b/>
          <w:bCs/>
          <w:sz w:val="18"/>
          <w:szCs w:val="18"/>
        </w:rPr>
        <w:t xml:space="preserve"> </w:t>
      </w:r>
      <w:r w:rsidR="00E132AA" w:rsidRPr="00CE6BDC">
        <w:rPr>
          <w:rFonts w:ascii="Arial" w:hAnsi="Arial" w:cs="Arial"/>
          <w:b/>
          <w:bCs/>
          <w:sz w:val="18"/>
          <w:szCs w:val="18"/>
        </w:rPr>
        <w:t>renovatieprojecten</w:t>
      </w:r>
      <w:r w:rsidR="008B2A13" w:rsidRPr="00CE6BDC">
        <w:rPr>
          <w:rFonts w:ascii="Arial" w:hAnsi="Arial" w:cs="Arial"/>
          <w:b/>
          <w:bCs/>
          <w:sz w:val="18"/>
          <w:szCs w:val="18"/>
        </w:rPr>
        <w:t>.</w:t>
      </w:r>
      <w:r w:rsidR="00F621A1">
        <w:rPr>
          <w:rFonts w:ascii="Arial" w:hAnsi="Arial" w:cs="Arial"/>
          <w:b/>
          <w:bCs/>
          <w:sz w:val="18"/>
          <w:szCs w:val="18"/>
        </w:rPr>
        <w:t xml:space="preserve"> </w:t>
      </w:r>
    </w:p>
    <w:p w14:paraId="5349B6A1" w14:textId="77777777" w:rsidR="00E132AA" w:rsidRPr="00CE6BDC" w:rsidRDefault="00E132AA" w:rsidP="00CE6BDC">
      <w:pPr>
        <w:spacing w:after="0"/>
        <w:rPr>
          <w:rFonts w:ascii="Arial" w:hAnsi="Arial" w:cs="Arial"/>
          <w:sz w:val="18"/>
          <w:szCs w:val="18"/>
        </w:rPr>
      </w:pPr>
    </w:p>
    <w:p w14:paraId="0FF9362B" w14:textId="62BF9A19" w:rsidR="00253D99" w:rsidRDefault="00C75235" w:rsidP="00CE6BDC">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sz w:val="18"/>
          <w:szCs w:val="18"/>
        </w:rPr>
        <w:t xml:space="preserve">Als </w:t>
      </w:r>
      <w:r w:rsidRPr="00CE6BDC">
        <w:rPr>
          <w:rFonts w:ascii="Arial" w:hAnsi="Arial" w:cs="Arial"/>
          <w:b/>
          <w:bCs/>
          <w:sz w:val="18"/>
          <w:szCs w:val="18"/>
        </w:rPr>
        <w:t>technisch patrimoniumbeheerder</w:t>
      </w:r>
      <w:r w:rsidRPr="00CE6BDC">
        <w:rPr>
          <w:rFonts w:ascii="Arial" w:hAnsi="Arial" w:cs="Arial"/>
          <w:sz w:val="18"/>
          <w:szCs w:val="18"/>
        </w:rPr>
        <w:t xml:space="preserve"> </w:t>
      </w:r>
      <w:r w:rsidR="00351FE6" w:rsidRPr="00726DC7">
        <w:rPr>
          <w:rFonts w:ascii="Arial" w:hAnsi="Arial" w:cs="Arial"/>
          <w:sz w:val="18"/>
          <w:szCs w:val="18"/>
        </w:rPr>
        <w:t>werk je rechtstreeks voor</w:t>
      </w:r>
      <w:r w:rsidRPr="00726DC7">
        <w:rPr>
          <w:rFonts w:ascii="Arial" w:hAnsi="Arial" w:cs="Arial"/>
          <w:sz w:val="18"/>
          <w:szCs w:val="18"/>
        </w:rPr>
        <w:t xml:space="preserve"> </w:t>
      </w:r>
      <w:r w:rsidR="00351FE6" w:rsidRPr="00726DC7">
        <w:rPr>
          <w:rFonts w:ascii="Arial" w:hAnsi="Arial" w:cs="Arial"/>
          <w:sz w:val="18"/>
          <w:szCs w:val="18"/>
        </w:rPr>
        <w:t>steden en gemeenten</w:t>
      </w:r>
      <w:r w:rsidRPr="00CE6BDC">
        <w:rPr>
          <w:rFonts w:ascii="Arial" w:hAnsi="Arial" w:cs="Arial"/>
          <w:sz w:val="18"/>
          <w:szCs w:val="18"/>
        </w:rPr>
        <w:t xml:space="preserve"> </w:t>
      </w:r>
      <w:r w:rsidR="00351FE6">
        <w:rPr>
          <w:rFonts w:ascii="Arial" w:hAnsi="Arial" w:cs="Arial"/>
          <w:sz w:val="18"/>
          <w:szCs w:val="18"/>
        </w:rPr>
        <w:t xml:space="preserve">die tot het werkingsgebied van Leiedal behoren, </w:t>
      </w:r>
      <w:r w:rsidRPr="00CE6BDC">
        <w:rPr>
          <w:rFonts w:ascii="Arial" w:hAnsi="Arial" w:cs="Arial"/>
          <w:sz w:val="18"/>
          <w:szCs w:val="18"/>
        </w:rPr>
        <w:t xml:space="preserve">in functie </w:t>
      </w:r>
      <w:r w:rsidR="008B2A13" w:rsidRPr="00CE6BDC">
        <w:rPr>
          <w:rFonts w:ascii="Arial" w:hAnsi="Arial" w:cs="Arial"/>
          <w:sz w:val="18"/>
          <w:szCs w:val="18"/>
        </w:rPr>
        <w:t xml:space="preserve">van </w:t>
      </w:r>
      <w:r w:rsidR="00E132AA" w:rsidRPr="00CE6BDC">
        <w:rPr>
          <w:rFonts w:ascii="Arial" w:hAnsi="Arial" w:cs="Arial"/>
          <w:sz w:val="18"/>
          <w:szCs w:val="18"/>
        </w:rPr>
        <w:t>energetische renovatie</w:t>
      </w:r>
      <w:r w:rsidR="00351FE6">
        <w:rPr>
          <w:rFonts w:ascii="Arial" w:hAnsi="Arial" w:cs="Arial"/>
          <w:sz w:val="18"/>
          <w:szCs w:val="18"/>
        </w:rPr>
        <w:t>s</w:t>
      </w:r>
      <w:r w:rsidR="00E132AA" w:rsidRPr="00CE6BDC">
        <w:rPr>
          <w:rFonts w:ascii="Arial" w:hAnsi="Arial" w:cs="Arial"/>
          <w:sz w:val="18"/>
          <w:szCs w:val="18"/>
        </w:rPr>
        <w:t xml:space="preserve"> </w:t>
      </w:r>
      <w:r w:rsidR="00351FE6">
        <w:rPr>
          <w:rFonts w:ascii="Arial" w:hAnsi="Arial" w:cs="Arial"/>
          <w:sz w:val="18"/>
          <w:szCs w:val="18"/>
        </w:rPr>
        <w:t>van het</w:t>
      </w:r>
      <w:r w:rsidR="00E132AA" w:rsidRPr="00CE6BDC">
        <w:rPr>
          <w:rFonts w:ascii="Arial" w:hAnsi="Arial" w:cs="Arial"/>
          <w:sz w:val="18"/>
          <w:szCs w:val="18"/>
        </w:rPr>
        <w:t xml:space="preserve"> eigen patrimonium. D</w:t>
      </w:r>
      <w:r w:rsidR="00F621A1">
        <w:rPr>
          <w:rFonts w:ascii="Arial" w:hAnsi="Arial" w:cs="Arial"/>
          <w:sz w:val="18"/>
          <w:szCs w:val="18"/>
        </w:rPr>
        <w:t>a</w:t>
      </w:r>
      <w:r w:rsidR="00E132AA" w:rsidRPr="00CE6BDC">
        <w:rPr>
          <w:rFonts w:ascii="Arial" w:hAnsi="Arial" w:cs="Arial"/>
          <w:sz w:val="18"/>
          <w:szCs w:val="18"/>
        </w:rPr>
        <w:t>t houdt</w:t>
      </w:r>
      <w:r w:rsidR="008B2A13" w:rsidRPr="00CE6BDC">
        <w:rPr>
          <w:rFonts w:ascii="Arial" w:hAnsi="Arial" w:cs="Arial"/>
          <w:sz w:val="18"/>
          <w:szCs w:val="18"/>
        </w:rPr>
        <w:t xml:space="preserve"> onder</w:t>
      </w:r>
      <w:r w:rsidR="00351FE6">
        <w:rPr>
          <w:rFonts w:ascii="Arial" w:hAnsi="Arial" w:cs="Arial"/>
          <w:sz w:val="18"/>
          <w:szCs w:val="18"/>
        </w:rPr>
        <w:t xml:space="preserve"> </w:t>
      </w:r>
      <w:r w:rsidR="008B2A13" w:rsidRPr="00CE6BDC">
        <w:rPr>
          <w:rFonts w:ascii="Arial" w:hAnsi="Arial" w:cs="Arial"/>
          <w:sz w:val="18"/>
          <w:szCs w:val="18"/>
        </w:rPr>
        <w:t>meer</w:t>
      </w:r>
      <w:r w:rsidR="00E132AA" w:rsidRPr="00CE6BDC">
        <w:rPr>
          <w:rFonts w:ascii="Arial" w:hAnsi="Arial" w:cs="Arial"/>
          <w:sz w:val="18"/>
          <w:szCs w:val="18"/>
        </w:rPr>
        <w:t xml:space="preserve"> in: </w:t>
      </w:r>
      <w:r w:rsidR="00253D99">
        <w:rPr>
          <w:rFonts w:ascii="Arial" w:hAnsi="Arial" w:cs="Arial"/>
          <w:sz w:val="18"/>
          <w:szCs w:val="18"/>
        </w:rPr>
        <w:br/>
      </w:r>
    </w:p>
    <w:p w14:paraId="6B879350" w14:textId="77777777" w:rsidR="00253D99" w:rsidRDefault="00253D99">
      <w:pPr>
        <w:rPr>
          <w:rFonts w:ascii="Arial" w:eastAsia="Times New Roman" w:hAnsi="Arial" w:cs="Arial"/>
          <w:sz w:val="18"/>
          <w:szCs w:val="18"/>
          <w:lang w:eastAsia="nl-BE"/>
        </w:rPr>
      </w:pPr>
      <w:r>
        <w:rPr>
          <w:rFonts w:ascii="Arial" w:hAnsi="Arial" w:cs="Arial"/>
          <w:sz w:val="18"/>
          <w:szCs w:val="18"/>
        </w:rPr>
        <w:br w:type="page"/>
      </w:r>
    </w:p>
    <w:p w14:paraId="2941F779" w14:textId="77777777" w:rsidR="00C75235" w:rsidRDefault="00C75235"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7509EA32" w14:textId="77777777" w:rsidR="00F621A1" w:rsidRPr="00CE6BDC" w:rsidRDefault="00F621A1"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5D0C7382" w14:textId="5699184F" w:rsidR="00C75235" w:rsidRPr="00CE6BDC" w:rsidRDefault="0043029D" w:rsidP="00CE6BDC">
      <w:pPr>
        <w:pStyle w:val="Default"/>
        <w:numPr>
          <w:ilvl w:val="0"/>
          <w:numId w:val="7"/>
        </w:numPr>
        <w:spacing w:line="276" w:lineRule="auto"/>
        <w:rPr>
          <w:rFonts w:ascii="Arial" w:hAnsi="Arial" w:cs="Arial"/>
          <w:sz w:val="18"/>
          <w:szCs w:val="18"/>
        </w:rPr>
      </w:pPr>
      <w:r>
        <w:rPr>
          <w:rFonts w:ascii="Arial" w:hAnsi="Arial" w:cs="Arial"/>
          <w:sz w:val="18"/>
          <w:szCs w:val="18"/>
        </w:rPr>
        <w:t>Het o</w:t>
      </w:r>
      <w:r w:rsidR="00C75235" w:rsidRPr="00CE6BDC">
        <w:rPr>
          <w:rFonts w:ascii="Arial" w:hAnsi="Arial" w:cs="Arial"/>
          <w:sz w:val="18"/>
          <w:szCs w:val="18"/>
        </w:rPr>
        <w:t xml:space="preserve">ndersteunen en </w:t>
      </w:r>
      <w:r>
        <w:rPr>
          <w:rFonts w:ascii="Arial" w:hAnsi="Arial" w:cs="Arial"/>
          <w:sz w:val="18"/>
          <w:szCs w:val="18"/>
        </w:rPr>
        <w:t>op</w:t>
      </w:r>
      <w:r w:rsidR="00C75235" w:rsidRPr="00CE6BDC">
        <w:rPr>
          <w:rFonts w:ascii="Arial" w:hAnsi="Arial" w:cs="Arial"/>
          <w:sz w:val="18"/>
          <w:szCs w:val="18"/>
        </w:rPr>
        <w:t xml:space="preserve">volgen van energetische renovaties </w:t>
      </w:r>
      <w:r>
        <w:rPr>
          <w:rFonts w:ascii="Arial" w:hAnsi="Arial" w:cs="Arial"/>
          <w:sz w:val="18"/>
          <w:szCs w:val="18"/>
        </w:rPr>
        <w:t xml:space="preserve">van het </w:t>
      </w:r>
      <w:r w:rsidR="00C75235" w:rsidRPr="00CE6BDC">
        <w:rPr>
          <w:rFonts w:ascii="Arial" w:hAnsi="Arial" w:cs="Arial"/>
          <w:sz w:val="18"/>
          <w:szCs w:val="18"/>
        </w:rPr>
        <w:t>eigen patrimonium</w:t>
      </w:r>
      <w:r>
        <w:rPr>
          <w:rFonts w:ascii="Arial" w:hAnsi="Arial" w:cs="Arial"/>
          <w:sz w:val="18"/>
          <w:szCs w:val="18"/>
        </w:rPr>
        <w:t xml:space="preserve">. </w:t>
      </w:r>
    </w:p>
    <w:p w14:paraId="42A14C3A" w14:textId="39E0DC01" w:rsidR="00C75235" w:rsidRPr="00CE6BDC" w:rsidRDefault="0043029D" w:rsidP="00CE6BDC">
      <w:pPr>
        <w:pStyle w:val="Default"/>
        <w:numPr>
          <w:ilvl w:val="0"/>
          <w:numId w:val="7"/>
        </w:numPr>
        <w:spacing w:line="276" w:lineRule="auto"/>
        <w:rPr>
          <w:rFonts w:ascii="Arial" w:hAnsi="Arial" w:cs="Arial"/>
          <w:sz w:val="18"/>
          <w:szCs w:val="18"/>
        </w:rPr>
      </w:pPr>
      <w:r>
        <w:rPr>
          <w:rFonts w:ascii="Arial" w:hAnsi="Arial" w:cs="Arial"/>
          <w:sz w:val="18"/>
          <w:szCs w:val="18"/>
        </w:rPr>
        <w:t>Het c</w:t>
      </w:r>
      <w:r w:rsidR="00C75235" w:rsidRPr="00CE6BDC">
        <w:rPr>
          <w:rFonts w:ascii="Arial" w:hAnsi="Arial" w:cs="Arial"/>
          <w:sz w:val="18"/>
          <w:szCs w:val="18"/>
        </w:rPr>
        <w:t xml:space="preserve">oördineren, </w:t>
      </w:r>
      <w:r>
        <w:rPr>
          <w:rFonts w:ascii="Arial" w:hAnsi="Arial" w:cs="Arial"/>
          <w:sz w:val="18"/>
          <w:szCs w:val="18"/>
        </w:rPr>
        <w:t xml:space="preserve">de </w:t>
      </w:r>
      <w:r w:rsidR="00C75235" w:rsidRPr="00CE6BDC">
        <w:rPr>
          <w:rFonts w:ascii="Arial" w:hAnsi="Arial" w:cs="Arial"/>
          <w:sz w:val="18"/>
          <w:szCs w:val="18"/>
        </w:rPr>
        <w:t xml:space="preserve">kwaliteitsbewaking, voortgang en ondersteuning van overheidsopdrachten in afstemming met de betrokken diensten bij de </w:t>
      </w:r>
      <w:r>
        <w:rPr>
          <w:rFonts w:ascii="Arial" w:hAnsi="Arial" w:cs="Arial"/>
          <w:sz w:val="18"/>
          <w:szCs w:val="18"/>
        </w:rPr>
        <w:t xml:space="preserve">stad of </w:t>
      </w:r>
      <w:r w:rsidR="00C75235" w:rsidRPr="00CE6BDC">
        <w:rPr>
          <w:rFonts w:ascii="Arial" w:hAnsi="Arial" w:cs="Arial"/>
          <w:sz w:val="18"/>
          <w:szCs w:val="18"/>
        </w:rPr>
        <w:t>gemeente</w:t>
      </w:r>
      <w:r>
        <w:rPr>
          <w:rFonts w:ascii="Arial" w:hAnsi="Arial" w:cs="Arial"/>
          <w:sz w:val="18"/>
          <w:szCs w:val="18"/>
        </w:rPr>
        <w:t xml:space="preserve">. </w:t>
      </w:r>
    </w:p>
    <w:p w14:paraId="40F61634" w14:textId="50FC29E9" w:rsidR="00C75235" w:rsidRPr="00CE6BDC" w:rsidRDefault="00C75235" w:rsidP="00CE6BDC">
      <w:pPr>
        <w:pStyle w:val="Default"/>
        <w:numPr>
          <w:ilvl w:val="0"/>
          <w:numId w:val="7"/>
        </w:numPr>
        <w:spacing w:line="276" w:lineRule="auto"/>
        <w:rPr>
          <w:rFonts w:ascii="Arial" w:hAnsi="Arial" w:cs="Arial"/>
          <w:sz w:val="18"/>
          <w:szCs w:val="18"/>
        </w:rPr>
      </w:pPr>
      <w:r w:rsidRPr="00CE6BDC">
        <w:rPr>
          <w:rFonts w:ascii="Arial" w:hAnsi="Arial" w:cs="Arial"/>
          <w:sz w:val="18"/>
          <w:szCs w:val="18"/>
        </w:rPr>
        <w:t xml:space="preserve">Energiemonitoring (screening </w:t>
      </w:r>
      <w:r w:rsidR="0043029D">
        <w:rPr>
          <w:rFonts w:ascii="Arial" w:hAnsi="Arial" w:cs="Arial"/>
          <w:sz w:val="18"/>
          <w:szCs w:val="18"/>
        </w:rPr>
        <w:t xml:space="preserve">van </w:t>
      </w:r>
      <w:r w:rsidRPr="00CE6BDC">
        <w:rPr>
          <w:rFonts w:ascii="Arial" w:hAnsi="Arial" w:cs="Arial"/>
          <w:sz w:val="18"/>
          <w:szCs w:val="18"/>
        </w:rPr>
        <w:t xml:space="preserve">energieverbruiken) en </w:t>
      </w:r>
      <w:r w:rsidR="007E5842">
        <w:rPr>
          <w:rFonts w:ascii="Arial" w:hAnsi="Arial" w:cs="Arial"/>
          <w:sz w:val="18"/>
          <w:szCs w:val="18"/>
        </w:rPr>
        <w:t xml:space="preserve">het aanreiken van </w:t>
      </w:r>
      <w:r w:rsidRPr="00CE6BDC">
        <w:rPr>
          <w:rFonts w:ascii="Arial" w:hAnsi="Arial" w:cs="Arial"/>
          <w:sz w:val="18"/>
          <w:szCs w:val="18"/>
        </w:rPr>
        <w:t xml:space="preserve">voorstellen </w:t>
      </w:r>
      <w:r w:rsidR="007E5842">
        <w:rPr>
          <w:rFonts w:ascii="Arial" w:hAnsi="Arial" w:cs="Arial"/>
          <w:sz w:val="18"/>
          <w:szCs w:val="18"/>
        </w:rPr>
        <w:t xml:space="preserve">ter </w:t>
      </w:r>
      <w:r w:rsidRPr="00CE6BDC">
        <w:rPr>
          <w:rFonts w:ascii="Arial" w:hAnsi="Arial" w:cs="Arial"/>
          <w:sz w:val="18"/>
          <w:szCs w:val="18"/>
        </w:rPr>
        <w:t xml:space="preserve">verbetering van </w:t>
      </w:r>
      <w:r w:rsidR="007E5842">
        <w:rPr>
          <w:rFonts w:ascii="Arial" w:hAnsi="Arial" w:cs="Arial"/>
          <w:sz w:val="18"/>
          <w:szCs w:val="18"/>
        </w:rPr>
        <w:t xml:space="preserve">de </w:t>
      </w:r>
      <w:r w:rsidRPr="00CE6BDC">
        <w:rPr>
          <w:rFonts w:ascii="Arial" w:hAnsi="Arial" w:cs="Arial"/>
          <w:sz w:val="18"/>
          <w:szCs w:val="18"/>
        </w:rPr>
        <w:t xml:space="preserve">energieprestatie van </w:t>
      </w:r>
      <w:r w:rsidR="007E5842">
        <w:rPr>
          <w:rFonts w:ascii="Arial" w:hAnsi="Arial" w:cs="Arial"/>
          <w:sz w:val="18"/>
          <w:szCs w:val="18"/>
        </w:rPr>
        <w:t xml:space="preserve">de </w:t>
      </w:r>
      <w:r w:rsidRPr="00CE6BDC">
        <w:rPr>
          <w:rFonts w:ascii="Arial" w:hAnsi="Arial" w:cs="Arial"/>
          <w:sz w:val="18"/>
          <w:szCs w:val="18"/>
        </w:rPr>
        <w:t>overheidsgebouwen in de betrokken gemeenten.</w:t>
      </w:r>
      <w:r w:rsidR="0043029D">
        <w:rPr>
          <w:rFonts w:ascii="Arial" w:hAnsi="Arial" w:cs="Arial"/>
          <w:sz w:val="18"/>
          <w:szCs w:val="18"/>
        </w:rPr>
        <w:t xml:space="preserve"> </w:t>
      </w:r>
    </w:p>
    <w:p w14:paraId="3BBE929F" w14:textId="5DF150F0" w:rsidR="00C75235" w:rsidRPr="00CE6BDC" w:rsidRDefault="007E5842" w:rsidP="00CE6BDC">
      <w:pPr>
        <w:pStyle w:val="Default"/>
        <w:numPr>
          <w:ilvl w:val="0"/>
          <w:numId w:val="7"/>
        </w:numPr>
        <w:spacing w:line="276" w:lineRule="auto"/>
        <w:rPr>
          <w:rFonts w:ascii="Arial" w:hAnsi="Arial" w:cs="Arial"/>
          <w:sz w:val="18"/>
          <w:szCs w:val="18"/>
        </w:rPr>
      </w:pPr>
      <w:r>
        <w:rPr>
          <w:rFonts w:ascii="Arial" w:hAnsi="Arial" w:cs="Arial"/>
          <w:sz w:val="18"/>
          <w:szCs w:val="18"/>
        </w:rPr>
        <w:t xml:space="preserve">Het opmaken en opvolgen van een </w:t>
      </w:r>
      <w:r w:rsidR="00C75235" w:rsidRPr="00CE6BDC">
        <w:rPr>
          <w:rFonts w:ascii="Arial" w:hAnsi="Arial" w:cs="Arial"/>
          <w:sz w:val="18"/>
          <w:szCs w:val="18"/>
        </w:rPr>
        <w:t xml:space="preserve">langetermijnplanning voor het onderhoud, </w:t>
      </w:r>
      <w:r>
        <w:rPr>
          <w:rFonts w:ascii="Arial" w:hAnsi="Arial" w:cs="Arial"/>
          <w:sz w:val="18"/>
          <w:szCs w:val="18"/>
        </w:rPr>
        <w:t xml:space="preserve">de </w:t>
      </w:r>
      <w:r w:rsidR="00C75235" w:rsidRPr="00CE6BDC">
        <w:rPr>
          <w:rFonts w:ascii="Arial" w:hAnsi="Arial" w:cs="Arial"/>
          <w:sz w:val="18"/>
          <w:szCs w:val="18"/>
        </w:rPr>
        <w:t>instandhouding</w:t>
      </w:r>
      <w:r>
        <w:rPr>
          <w:rFonts w:ascii="Arial" w:hAnsi="Arial" w:cs="Arial"/>
          <w:sz w:val="18"/>
          <w:szCs w:val="18"/>
        </w:rPr>
        <w:t xml:space="preserve"> en het renoveren </w:t>
      </w:r>
      <w:r w:rsidR="00C75235" w:rsidRPr="00CE6BDC">
        <w:rPr>
          <w:rFonts w:ascii="Arial" w:hAnsi="Arial" w:cs="Arial"/>
          <w:sz w:val="18"/>
          <w:szCs w:val="18"/>
        </w:rPr>
        <w:t>van overheidsgebouwen</w:t>
      </w:r>
      <w:r>
        <w:rPr>
          <w:rFonts w:ascii="Arial" w:hAnsi="Arial" w:cs="Arial"/>
          <w:sz w:val="18"/>
          <w:szCs w:val="18"/>
        </w:rPr>
        <w:t xml:space="preserve">. </w:t>
      </w:r>
    </w:p>
    <w:p w14:paraId="190BAD6A" w14:textId="1BE9D4E3" w:rsidR="00C75235" w:rsidRPr="00CE6BDC" w:rsidRDefault="007E5842" w:rsidP="00CE6BDC">
      <w:pPr>
        <w:numPr>
          <w:ilvl w:val="0"/>
          <w:numId w:val="7"/>
        </w:numPr>
        <w:autoSpaceDE w:val="0"/>
        <w:autoSpaceDN w:val="0"/>
        <w:adjustRightInd w:val="0"/>
        <w:spacing w:after="0"/>
        <w:rPr>
          <w:rFonts w:ascii="Arial" w:hAnsi="Arial" w:cs="Arial"/>
          <w:color w:val="000000"/>
          <w:sz w:val="18"/>
          <w:szCs w:val="18"/>
        </w:rPr>
      </w:pPr>
      <w:r>
        <w:rPr>
          <w:rFonts w:ascii="Arial" w:hAnsi="Arial" w:cs="Arial"/>
          <w:color w:val="000000"/>
          <w:sz w:val="18"/>
          <w:szCs w:val="18"/>
        </w:rPr>
        <w:t>Het r</w:t>
      </w:r>
      <w:r w:rsidR="00C75235" w:rsidRPr="00CE6BDC">
        <w:rPr>
          <w:rFonts w:ascii="Arial" w:hAnsi="Arial" w:cs="Arial"/>
          <w:color w:val="000000"/>
          <w:sz w:val="18"/>
          <w:szCs w:val="18"/>
        </w:rPr>
        <w:t xml:space="preserve">ealiseren van transparante informatiestromen en rapportage zodat het beleid en de medewerkers goed geïnformeerd en betrokken zijn. </w:t>
      </w:r>
    </w:p>
    <w:p w14:paraId="013B220A" w14:textId="25F519A4" w:rsidR="00A17C2A" w:rsidRPr="00CE6BDC" w:rsidRDefault="00A17C2A"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Je werkt nauw samen met lokale besturen, regionale actoren, vzw’s</w:t>
      </w:r>
      <w:r w:rsidR="007E5842">
        <w:rPr>
          <w:rFonts w:ascii="Arial" w:hAnsi="Arial" w:cs="Arial"/>
          <w:sz w:val="18"/>
          <w:szCs w:val="18"/>
        </w:rPr>
        <w:t xml:space="preserve"> </w:t>
      </w:r>
      <w:r w:rsidRPr="00CE6BDC">
        <w:rPr>
          <w:rFonts w:ascii="Arial" w:hAnsi="Arial" w:cs="Arial"/>
          <w:sz w:val="18"/>
          <w:szCs w:val="18"/>
        </w:rPr>
        <w:t xml:space="preserve">… en overlegt regelmatig in functie van een goede samenwerking. </w:t>
      </w:r>
    </w:p>
    <w:p w14:paraId="54959520" w14:textId="19917807" w:rsidR="00A17C2A" w:rsidRPr="00CE6BDC" w:rsidRDefault="00A17C2A"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informeert en betrekt bouwprofessionals uit de regio bij onze manier van werken en streeft naar een optimale samenwerking. </w:t>
      </w:r>
    </w:p>
    <w:p w14:paraId="7C0AB616" w14:textId="164CDE03" w:rsidR="00A17C2A" w:rsidRPr="00CE6BDC" w:rsidRDefault="00A17C2A"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Vanuit je ervaring</w:t>
      </w:r>
      <w:r w:rsidR="007E5842">
        <w:rPr>
          <w:rFonts w:ascii="Arial" w:hAnsi="Arial" w:cs="Arial"/>
          <w:sz w:val="18"/>
          <w:szCs w:val="18"/>
        </w:rPr>
        <w:t xml:space="preserve"> en </w:t>
      </w:r>
      <w:r w:rsidRPr="00CE6BDC">
        <w:rPr>
          <w:rFonts w:ascii="Arial" w:hAnsi="Arial" w:cs="Arial"/>
          <w:sz w:val="18"/>
          <w:szCs w:val="18"/>
        </w:rPr>
        <w:t>expertise formuleer je proactief nieuwe (</w:t>
      </w:r>
      <w:proofErr w:type="spellStart"/>
      <w:r w:rsidRPr="00CE6BDC">
        <w:rPr>
          <w:rFonts w:ascii="Arial" w:hAnsi="Arial" w:cs="Arial"/>
          <w:sz w:val="18"/>
          <w:szCs w:val="18"/>
        </w:rPr>
        <w:t>beleids</w:t>
      </w:r>
      <w:proofErr w:type="spellEnd"/>
      <w:r w:rsidRPr="00CE6BDC">
        <w:rPr>
          <w:rFonts w:ascii="Arial" w:hAnsi="Arial" w:cs="Arial"/>
          <w:sz w:val="18"/>
          <w:szCs w:val="18"/>
        </w:rPr>
        <w:t>)voorstellen</w:t>
      </w:r>
      <w:r w:rsidR="007E5842">
        <w:rPr>
          <w:rFonts w:ascii="Arial" w:hAnsi="Arial" w:cs="Arial"/>
          <w:sz w:val="18"/>
          <w:szCs w:val="18"/>
        </w:rPr>
        <w:t xml:space="preserve">. </w:t>
      </w:r>
    </w:p>
    <w:p w14:paraId="42DD843C" w14:textId="77777777" w:rsidR="0012180E" w:rsidRPr="00CE6BDC" w:rsidRDefault="0012180E"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386FE617" w14:textId="27997691" w:rsidR="0012180E" w:rsidRPr="00CE6BDC" w:rsidRDefault="00C75235" w:rsidP="00CE6BDC">
      <w:pPr>
        <w:pStyle w:val="NormalWeb"/>
        <w:shd w:val="clear" w:color="auto" w:fill="FFFFFF"/>
        <w:spacing w:before="0" w:beforeAutospacing="0" w:after="0" w:afterAutospacing="0" w:line="276" w:lineRule="auto"/>
        <w:textAlignment w:val="top"/>
        <w:rPr>
          <w:rFonts w:ascii="Arial" w:hAnsi="Arial" w:cs="Arial"/>
          <w:sz w:val="18"/>
          <w:szCs w:val="18"/>
        </w:rPr>
      </w:pPr>
      <w:r w:rsidRPr="00CE6BDC">
        <w:rPr>
          <w:rFonts w:ascii="Arial" w:hAnsi="Arial" w:cs="Arial"/>
          <w:sz w:val="18"/>
          <w:szCs w:val="18"/>
        </w:rPr>
        <w:t xml:space="preserve">Als </w:t>
      </w:r>
      <w:r w:rsidRPr="00CE6BDC">
        <w:rPr>
          <w:rFonts w:ascii="Arial" w:hAnsi="Arial" w:cs="Arial"/>
          <w:b/>
          <w:bCs/>
          <w:sz w:val="18"/>
          <w:szCs w:val="18"/>
        </w:rPr>
        <w:t>renovatiebegeleider</w:t>
      </w:r>
      <w:r w:rsidRPr="00CE6BDC">
        <w:rPr>
          <w:rFonts w:ascii="Arial" w:hAnsi="Arial" w:cs="Arial"/>
          <w:sz w:val="18"/>
          <w:szCs w:val="18"/>
        </w:rPr>
        <w:t xml:space="preserve"> </w:t>
      </w:r>
      <w:r w:rsidR="008B2A13" w:rsidRPr="00CE6BDC">
        <w:rPr>
          <w:rFonts w:ascii="Arial" w:hAnsi="Arial" w:cs="Arial"/>
          <w:sz w:val="18"/>
          <w:szCs w:val="18"/>
        </w:rPr>
        <w:t>sta je in voor energetische renovatieprojecten bij particuliere woningen. D</w:t>
      </w:r>
      <w:r w:rsidR="007203BC">
        <w:rPr>
          <w:rFonts w:ascii="Arial" w:hAnsi="Arial" w:cs="Arial"/>
          <w:sz w:val="18"/>
          <w:szCs w:val="18"/>
        </w:rPr>
        <w:t>a</w:t>
      </w:r>
      <w:r w:rsidR="008B2A13" w:rsidRPr="00CE6BDC">
        <w:rPr>
          <w:rFonts w:ascii="Arial" w:hAnsi="Arial" w:cs="Arial"/>
          <w:sz w:val="18"/>
          <w:szCs w:val="18"/>
        </w:rPr>
        <w:t>t houdt onder</w:t>
      </w:r>
      <w:r w:rsidR="007203BC">
        <w:rPr>
          <w:rFonts w:ascii="Arial" w:hAnsi="Arial" w:cs="Arial"/>
          <w:sz w:val="18"/>
          <w:szCs w:val="18"/>
        </w:rPr>
        <w:t xml:space="preserve"> </w:t>
      </w:r>
      <w:r w:rsidR="008B2A13" w:rsidRPr="00CE6BDC">
        <w:rPr>
          <w:rFonts w:ascii="Arial" w:hAnsi="Arial" w:cs="Arial"/>
          <w:sz w:val="18"/>
          <w:szCs w:val="18"/>
        </w:rPr>
        <w:t>meer in</w:t>
      </w:r>
      <w:r w:rsidR="007203BC">
        <w:rPr>
          <w:rFonts w:ascii="Arial" w:hAnsi="Arial" w:cs="Arial"/>
          <w:sz w:val="18"/>
          <w:szCs w:val="18"/>
        </w:rPr>
        <w:t xml:space="preserve"> dat</w:t>
      </w:r>
      <w:r w:rsidR="007E5842">
        <w:rPr>
          <w:rFonts w:ascii="Arial" w:hAnsi="Arial" w:cs="Arial"/>
          <w:sz w:val="18"/>
          <w:szCs w:val="18"/>
        </w:rPr>
        <w:t xml:space="preserve"> je</w:t>
      </w:r>
      <w:r w:rsidR="007203BC">
        <w:rPr>
          <w:rFonts w:ascii="Arial" w:hAnsi="Arial" w:cs="Arial"/>
          <w:sz w:val="18"/>
          <w:szCs w:val="18"/>
        </w:rPr>
        <w:t xml:space="preserve">: </w:t>
      </w:r>
    </w:p>
    <w:p w14:paraId="0C4D6B4A" w14:textId="77777777" w:rsidR="00CE6BDC" w:rsidRPr="00CE6BDC" w:rsidRDefault="00CE6BDC" w:rsidP="00CE6BDC">
      <w:pPr>
        <w:pStyle w:val="NormalWeb"/>
        <w:shd w:val="clear" w:color="auto" w:fill="FFFFFF"/>
        <w:spacing w:before="0" w:beforeAutospacing="0" w:after="0" w:afterAutospacing="0" w:line="276" w:lineRule="auto"/>
        <w:textAlignment w:val="top"/>
        <w:rPr>
          <w:rFonts w:ascii="Arial" w:hAnsi="Arial" w:cs="Arial"/>
          <w:sz w:val="18"/>
          <w:szCs w:val="18"/>
        </w:rPr>
      </w:pPr>
    </w:p>
    <w:p w14:paraId="7498CE47" w14:textId="1A1FE1CF" w:rsidR="00C75235" w:rsidRPr="00CE6BDC" w:rsidRDefault="007E5842" w:rsidP="00CE6BDC">
      <w:pPr>
        <w:pStyle w:val="ListParagraph"/>
        <w:numPr>
          <w:ilvl w:val="0"/>
          <w:numId w:val="6"/>
        </w:numPr>
        <w:spacing w:after="0"/>
        <w:rPr>
          <w:rFonts w:ascii="Arial" w:hAnsi="Arial" w:cs="Arial"/>
          <w:sz w:val="18"/>
          <w:szCs w:val="18"/>
        </w:rPr>
      </w:pPr>
      <w:r>
        <w:rPr>
          <w:rFonts w:ascii="Arial" w:hAnsi="Arial" w:cs="Arial"/>
          <w:sz w:val="18"/>
          <w:szCs w:val="18"/>
        </w:rPr>
        <w:t xml:space="preserve">Op </w:t>
      </w:r>
      <w:r w:rsidR="00C75235" w:rsidRPr="00CE6BDC">
        <w:rPr>
          <w:rFonts w:ascii="Arial" w:hAnsi="Arial" w:cs="Arial"/>
          <w:sz w:val="18"/>
          <w:szCs w:val="18"/>
        </w:rPr>
        <w:t xml:space="preserve">huisbezoek </w:t>
      </w:r>
      <w:r>
        <w:rPr>
          <w:rFonts w:ascii="Arial" w:hAnsi="Arial" w:cs="Arial"/>
          <w:sz w:val="18"/>
          <w:szCs w:val="18"/>
        </w:rPr>
        <w:t xml:space="preserve">gaat </w:t>
      </w:r>
      <w:r w:rsidR="00C75235" w:rsidRPr="00CE6BDC">
        <w:rPr>
          <w:rFonts w:ascii="Arial" w:hAnsi="Arial" w:cs="Arial"/>
          <w:sz w:val="18"/>
          <w:szCs w:val="18"/>
        </w:rPr>
        <w:t>bij potentiële klanten</w:t>
      </w:r>
      <w:r w:rsidR="00DB286C" w:rsidRPr="00CE6BDC">
        <w:rPr>
          <w:rFonts w:ascii="Arial" w:hAnsi="Arial" w:cs="Arial"/>
          <w:sz w:val="18"/>
          <w:szCs w:val="18"/>
        </w:rPr>
        <w:t xml:space="preserve"> (particulieren)</w:t>
      </w:r>
      <w:r w:rsidR="00C75235" w:rsidRPr="00CE6BDC">
        <w:rPr>
          <w:rFonts w:ascii="Arial" w:hAnsi="Arial" w:cs="Arial"/>
          <w:sz w:val="18"/>
          <w:szCs w:val="18"/>
        </w:rPr>
        <w:t xml:space="preserve"> en hun vragen</w:t>
      </w:r>
      <w:r>
        <w:rPr>
          <w:rFonts w:ascii="Arial" w:hAnsi="Arial" w:cs="Arial"/>
          <w:sz w:val="18"/>
          <w:szCs w:val="18"/>
        </w:rPr>
        <w:t xml:space="preserve"> beantwoordt</w:t>
      </w:r>
      <w:r w:rsidR="00C75235" w:rsidRPr="00CE6BDC">
        <w:rPr>
          <w:rFonts w:ascii="Arial" w:hAnsi="Arial" w:cs="Arial"/>
          <w:sz w:val="18"/>
          <w:szCs w:val="18"/>
        </w:rPr>
        <w:t xml:space="preserve">, een verslag </w:t>
      </w:r>
      <w:r>
        <w:rPr>
          <w:rFonts w:ascii="Arial" w:hAnsi="Arial" w:cs="Arial"/>
          <w:sz w:val="18"/>
          <w:szCs w:val="18"/>
        </w:rPr>
        <w:t xml:space="preserve">maakt </w:t>
      </w:r>
      <w:r w:rsidR="00C75235" w:rsidRPr="00CE6BDC">
        <w:rPr>
          <w:rFonts w:ascii="Arial" w:hAnsi="Arial" w:cs="Arial"/>
          <w:sz w:val="18"/>
          <w:szCs w:val="18"/>
        </w:rPr>
        <w:t>en zowel technisch als energetisch advies op maat</w:t>
      </w:r>
      <w:r>
        <w:rPr>
          <w:rFonts w:ascii="Arial" w:hAnsi="Arial" w:cs="Arial"/>
          <w:sz w:val="18"/>
          <w:szCs w:val="18"/>
        </w:rPr>
        <w:t xml:space="preserve"> geeft</w:t>
      </w:r>
      <w:r w:rsidR="00C75235" w:rsidRPr="00CE6BDC">
        <w:rPr>
          <w:rFonts w:ascii="Arial" w:hAnsi="Arial" w:cs="Arial"/>
          <w:sz w:val="18"/>
          <w:szCs w:val="18"/>
        </w:rPr>
        <w:t xml:space="preserve">, bij </w:t>
      </w:r>
      <w:r>
        <w:rPr>
          <w:rFonts w:ascii="Arial" w:hAnsi="Arial" w:cs="Arial"/>
          <w:sz w:val="18"/>
          <w:szCs w:val="18"/>
        </w:rPr>
        <w:t xml:space="preserve">de </w:t>
      </w:r>
      <w:r w:rsidR="00C75235" w:rsidRPr="00CE6BDC">
        <w:rPr>
          <w:rFonts w:ascii="Arial" w:hAnsi="Arial" w:cs="Arial"/>
          <w:sz w:val="18"/>
          <w:szCs w:val="18"/>
        </w:rPr>
        <w:t xml:space="preserve">renovatie of aankoop van een woning. </w:t>
      </w:r>
    </w:p>
    <w:p w14:paraId="252E7919" w14:textId="15A5ED88" w:rsidR="00C75235" w:rsidRPr="00CE6BDC" w:rsidRDefault="007E5842" w:rsidP="00CE6BDC">
      <w:pPr>
        <w:pStyle w:val="ListParagraph"/>
        <w:numPr>
          <w:ilvl w:val="0"/>
          <w:numId w:val="6"/>
        </w:numPr>
        <w:spacing w:after="0"/>
        <w:rPr>
          <w:rFonts w:ascii="Arial" w:hAnsi="Arial" w:cs="Arial"/>
          <w:sz w:val="18"/>
          <w:szCs w:val="18"/>
        </w:rPr>
      </w:pPr>
      <w:r>
        <w:rPr>
          <w:rFonts w:ascii="Arial" w:hAnsi="Arial" w:cs="Arial"/>
          <w:sz w:val="18"/>
          <w:szCs w:val="18"/>
        </w:rPr>
        <w:t>D</w:t>
      </w:r>
      <w:r w:rsidR="00C75235" w:rsidRPr="00CE6BDC">
        <w:rPr>
          <w:rFonts w:ascii="Arial" w:hAnsi="Arial" w:cs="Arial"/>
          <w:sz w:val="18"/>
          <w:szCs w:val="18"/>
        </w:rPr>
        <w:t xml:space="preserve">e bouwheren </w:t>
      </w:r>
      <w:r>
        <w:rPr>
          <w:rFonts w:ascii="Arial" w:hAnsi="Arial" w:cs="Arial"/>
          <w:sz w:val="18"/>
          <w:szCs w:val="18"/>
        </w:rPr>
        <w:t xml:space="preserve">begeleidt </w:t>
      </w:r>
      <w:r w:rsidR="00C75235" w:rsidRPr="00CE6BDC">
        <w:rPr>
          <w:rFonts w:ascii="Arial" w:hAnsi="Arial" w:cs="Arial"/>
          <w:sz w:val="18"/>
          <w:szCs w:val="18"/>
        </w:rPr>
        <w:t xml:space="preserve">gedurende het hele renovatieproces, van het bepalen van de uit te voeren werken tot de oplevering </w:t>
      </w:r>
      <w:r>
        <w:rPr>
          <w:rFonts w:ascii="Arial" w:hAnsi="Arial" w:cs="Arial"/>
          <w:sz w:val="18"/>
          <w:szCs w:val="18"/>
        </w:rPr>
        <w:t xml:space="preserve">ervan, </w:t>
      </w:r>
      <w:r w:rsidR="00C75235" w:rsidRPr="00CE6BDC">
        <w:rPr>
          <w:rFonts w:ascii="Arial" w:hAnsi="Arial" w:cs="Arial"/>
          <w:sz w:val="18"/>
          <w:szCs w:val="18"/>
        </w:rPr>
        <w:t xml:space="preserve">met eventueel een monitoring nadien. </w:t>
      </w:r>
    </w:p>
    <w:p w14:paraId="02E87EF0" w14:textId="46DE5D63" w:rsidR="00C75235" w:rsidRPr="00CE6BDC" w:rsidRDefault="007E5842" w:rsidP="00CE6BDC">
      <w:pPr>
        <w:pStyle w:val="ListParagraph"/>
        <w:numPr>
          <w:ilvl w:val="0"/>
          <w:numId w:val="6"/>
        </w:numPr>
        <w:spacing w:after="0"/>
        <w:rPr>
          <w:rFonts w:ascii="Arial" w:hAnsi="Arial" w:cs="Arial"/>
          <w:sz w:val="18"/>
          <w:szCs w:val="18"/>
        </w:rPr>
      </w:pPr>
      <w:r>
        <w:rPr>
          <w:rFonts w:ascii="Arial" w:hAnsi="Arial" w:cs="Arial"/>
          <w:sz w:val="18"/>
          <w:szCs w:val="18"/>
        </w:rPr>
        <w:t>V</w:t>
      </w:r>
      <w:r w:rsidR="00C75235" w:rsidRPr="00CE6BDC">
        <w:rPr>
          <w:rFonts w:ascii="Arial" w:hAnsi="Arial" w:cs="Arial"/>
          <w:sz w:val="18"/>
          <w:szCs w:val="18"/>
        </w:rPr>
        <w:t>oor de bouwheren een unieke vertrouwenspersoon</w:t>
      </w:r>
      <w:r>
        <w:rPr>
          <w:rFonts w:ascii="Arial" w:hAnsi="Arial" w:cs="Arial"/>
          <w:sz w:val="18"/>
          <w:szCs w:val="18"/>
        </w:rPr>
        <w:t xml:space="preserve"> en een </w:t>
      </w:r>
      <w:r w:rsidR="00C75235" w:rsidRPr="00CE6BDC">
        <w:rPr>
          <w:rFonts w:ascii="Arial" w:hAnsi="Arial" w:cs="Arial"/>
          <w:sz w:val="18"/>
          <w:szCs w:val="18"/>
        </w:rPr>
        <w:t xml:space="preserve">aanspreekpunt </w:t>
      </w:r>
      <w:r>
        <w:rPr>
          <w:rFonts w:ascii="Arial" w:hAnsi="Arial" w:cs="Arial"/>
          <w:sz w:val="18"/>
          <w:szCs w:val="18"/>
        </w:rPr>
        <w:t xml:space="preserve">bent </w:t>
      </w:r>
      <w:r w:rsidR="00C75235" w:rsidRPr="00CE6BDC">
        <w:rPr>
          <w:rFonts w:ascii="Arial" w:hAnsi="Arial" w:cs="Arial"/>
          <w:sz w:val="18"/>
          <w:szCs w:val="18"/>
        </w:rPr>
        <w:t xml:space="preserve">bij het nemen van beslissingen over de werken. </w:t>
      </w:r>
    </w:p>
    <w:p w14:paraId="2C5A8246" w14:textId="0F71835E" w:rsidR="00C75235" w:rsidRPr="00CE6BDC" w:rsidRDefault="007E5842" w:rsidP="00CE6BDC">
      <w:pPr>
        <w:pStyle w:val="ListParagraph"/>
        <w:numPr>
          <w:ilvl w:val="0"/>
          <w:numId w:val="6"/>
        </w:numPr>
        <w:spacing w:after="0"/>
        <w:rPr>
          <w:rFonts w:ascii="Arial" w:hAnsi="Arial" w:cs="Arial"/>
          <w:sz w:val="18"/>
          <w:szCs w:val="18"/>
        </w:rPr>
      </w:pPr>
      <w:r>
        <w:rPr>
          <w:rFonts w:ascii="Arial" w:hAnsi="Arial" w:cs="Arial"/>
          <w:sz w:val="18"/>
          <w:szCs w:val="18"/>
        </w:rPr>
        <w:t xml:space="preserve">De </w:t>
      </w:r>
      <w:r w:rsidR="00C75235" w:rsidRPr="00CE6BDC">
        <w:rPr>
          <w:rFonts w:ascii="Arial" w:hAnsi="Arial" w:cs="Arial"/>
          <w:sz w:val="18"/>
          <w:szCs w:val="18"/>
        </w:rPr>
        <w:t>bouwheren door</w:t>
      </w:r>
      <w:r>
        <w:rPr>
          <w:rFonts w:ascii="Arial" w:hAnsi="Arial" w:cs="Arial"/>
          <w:sz w:val="18"/>
          <w:szCs w:val="18"/>
        </w:rPr>
        <w:t>verwijst</w:t>
      </w:r>
      <w:r w:rsidR="00C75235" w:rsidRPr="00CE6BDC">
        <w:rPr>
          <w:rFonts w:ascii="Arial" w:hAnsi="Arial" w:cs="Arial"/>
          <w:sz w:val="18"/>
          <w:szCs w:val="18"/>
        </w:rPr>
        <w:t xml:space="preserve"> naar aannemers uit onze aannemerspool. </w:t>
      </w:r>
    </w:p>
    <w:p w14:paraId="27447D0B" w14:textId="35A6D619" w:rsidR="00C75235" w:rsidRPr="00CE6BDC" w:rsidRDefault="00825B6A" w:rsidP="00CE6BDC">
      <w:pPr>
        <w:pStyle w:val="ListParagraph"/>
        <w:numPr>
          <w:ilvl w:val="0"/>
          <w:numId w:val="6"/>
        </w:numPr>
        <w:spacing w:after="0"/>
        <w:rPr>
          <w:rFonts w:ascii="Arial" w:hAnsi="Arial" w:cs="Arial"/>
          <w:sz w:val="18"/>
          <w:szCs w:val="18"/>
        </w:rPr>
      </w:pPr>
      <w:r>
        <w:rPr>
          <w:rFonts w:ascii="Arial" w:hAnsi="Arial" w:cs="Arial"/>
          <w:sz w:val="18"/>
          <w:szCs w:val="18"/>
        </w:rPr>
        <w:t>De uitvoering van de werken</w:t>
      </w:r>
      <w:r w:rsidR="00C75235" w:rsidRPr="00CE6BDC">
        <w:rPr>
          <w:rFonts w:ascii="Arial" w:hAnsi="Arial" w:cs="Arial"/>
          <w:sz w:val="18"/>
          <w:szCs w:val="18"/>
        </w:rPr>
        <w:t xml:space="preserve"> coördineert: afspraken met aannemers, kwaliteits- en conformiteitscontrole, winddichte plaatsing, beslissing over </w:t>
      </w:r>
      <w:proofErr w:type="spellStart"/>
      <w:r w:rsidR="00C75235" w:rsidRPr="00CE6BDC">
        <w:rPr>
          <w:rFonts w:ascii="Arial" w:hAnsi="Arial" w:cs="Arial"/>
          <w:sz w:val="18"/>
          <w:szCs w:val="18"/>
        </w:rPr>
        <w:t>meerwerken</w:t>
      </w:r>
      <w:proofErr w:type="spellEnd"/>
      <w:r w:rsidR="00C75235" w:rsidRPr="00CE6BDC">
        <w:rPr>
          <w:rFonts w:ascii="Arial" w:hAnsi="Arial" w:cs="Arial"/>
          <w:sz w:val="18"/>
          <w:szCs w:val="18"/>
        </w:rPr>
        <w:t xml:space="preserve">, opvolging facturatie en betaling… </w:t>
      </w:r>
    </w:p>
    <w:p w14:paraId="097DCFAA" w14:textId="549D635B" w:rsidR="00C75235" w:rsidRPr="00CE6BDC" w:rsidRDefault="00825B6A" w:rsidP="00CE6BDC">
      <w:pPr>
        <w:pStyle w:val="ListParagraph"/>
        <w:numPr>
          <w:ilvl w:val="0"/>
          <w:numId w:val="6"/>
        </w:numPr>
        <w:spacing w:after="0"/>
        <w:rPr>
          <w:rFonts w:ascii="Arial" w:hAnsi="Arial" w:cs="Arial"/>
          <w:sz w:val="18"/>
          <w:szCs w:val="18"/>
        </w:rPr>
      </w:pPr>
      <w:r>
        <w:rPr>
          <w:rFonts w:ascii="Arial" w:hAnsi="Arial" w:cs="Arial"/>
          <w:sz w:val="18"/>
          <w:szCs w:val="18"/>
        </w:rPr>
        <w:t>D</w:t>
      </w:r>
      <w:r w:rsidR="00C75235" w:rsidRPr="00CE6BDC">
        <w:rPr>
          <w:rFonts w:ascii="Arial" w:hAnsi="Arial" w:cs="Arial"/>
          <w:sz w:val="18"/>
          <w:szCs w:val="18"/>
        </w:rPr>
        <w:t xml:space="preserve">e bouwheer </w:t>
      </w:r>
      <w:r>
        <w:rPr>
          <w:rFonts w:ascii="Arial" w:hAnsi="Arial" w:cs="Arial"/>
          <w:sz w:val="18"/>
          <w:szCs w:val="18"/>
        </w:rPr>
        <w:t xml:space="preserve">ondersteunt bij </w:t>
      </w:r>
      <w:r w:rsidR="00C75235" w:rsidRPr="00CE6BDC">
        <w:rPr>
          <w:rFonts w:ascii="Arial" w:hAnsi="Arial" w:cs="Arial"/>
          <w:sz w:val="18"/>
          <w:szCs w:val="18"/>
        </w:rPr>
        <w:t xml:space="preserve">het aanvragen van premies, leningen enzovoort. </w:t>
      </w:r>
    </w:p>
    <w:p w14:paraId="3A621442" w14:textId="5C395EAE" w:rsidR="00B67920" w:rsidRPr="00CE6BDC" w:rsidRDefault="00825B6A" w:rsidP="00CE6BDC">
      <w:pPr>
        <w:pStyle w:val="ListParagraph"/>
        <w:numPr>
          <w:ilvl w:val="0"/>
          <w:numId w:val="6"/>
        </w:numPr>
        <w:spacing w:after="0"/>
        <w:rPr>
          <w:rFonts w:ascii="Arial" w:hAnsi="Arial" w:cs="Arial"/>
          <w:sz w:val="18"/>
          <w:szCs w:val="18"/>
        </w:rPr>
      </w:pPr>
      <w:r>
        <w:rPr>
          <w:rFonts w:ascii="Arial" w:hAnsi="Arial" w:cs="Arial"/>
          <w:sz w:val="18"/>
          <w:szCs w:val="18"/>
        </w:rPr>
        <w:t>A</w:t>
      </w:r>
      <w:r w:rsidR="00C75235" w:rsidRPr="00CE6BDC">
        <w:rPr>
          <w:rFonts w:ascii="Arial" w:hAnsi="Arial" w:cs="Arial"/>
          <w:sz w:val="18"/>
          <w:szCs w:val="18"/>
        </w:rPr>
        <w:t xml:space="preserve">dvies aan de bouwheer </w:t>
      </w:r>
      <w:r>
        <w:rPr>
          <w:rFonts w:ascii="Arial" w:hAnsi="Arial" w:cs="Arial"/>
          <w:sz w:val="18"/>
          <w:szCs w:val="18"/>
        </w:rPr>
        <w:t xml:space="preserve">geeft </w:t>
      </w:r>
      <w:r w:rsidR="00C75235" w:rsidRPr="00CE6BDC">
        <w:rPr>
          <w:rFonts w:ascii="Arial" w:hAnsi="Arial" w:cs="Arial"/>
          <w:sz w:val="18"/>
          <w:szCs w:val="18"/>
        </w:rPr>
        <w:t>over de financiering van de werken en prijsoffertes</w:t>
      </w:r>
      <w:r w:rsidRPr="00825B6A">
        <w:rPr>
          <w:rFonts w:ascii="Arial" w:hAnsi="Arial" w:cs="Arial"/>
          <w:sz w:val="18"/>
          <w:szCs w:val="18"/>
        </w:rPr>
        <w:t xml:space="preserve"> </w:t>
      </w:r>
      <w:r w:rsidRPr="00CE6BDC">
        <w:rPr>
          <w:rFonts w:ascii="Arial" w:hAnsi="Arial" w:cs="Arial"/>
          <w:sz w:val="18"/>
          <w:szCs w:val="18"/>
        </w:rPr>
        <w:t>beoordeelt</w:t>
      </w:r>
      <w:r w:rsidR="00C75235" w:rsidRPr="00CE6BDC">
        <w:rPr>
          <w:rFonts w:ascii="Arial" w:hAnsi="Arial" w:cs="Arial"/>
          <w:sz w:val="18"/>
          <w:szCs w:val="18"/>
        </w:rPr>
        <w:t xml:space="preserve">. </w:t>
      </w:r>
    </w:p>
    <w:p w14:paraId="070B9CDF" w14:textId="77777777" w:rsidR="00A0637F" w:rsidRPr="00CE6BDC" w:rsidRDefault="00A0637F" w:rsidP="00CE6BDC">
      <w:pPr>
        <w:spacing w:after="0"/>
        <w:rPr>
          <w:rFonts w:ascii="Arial" w:hAnsi="Arial" w:cs="Arial"/>
          <w:sz w:val="18"/>
          <w:szCs w:val="18"/>
        </w:rPr>
      </w:pPr>
    </w:p>
    <w:p w14:paraId="638DD9B2" w14:textId="77777777" w:rsidR="00F95483" w:rsidRPr="00CE6BDC" w:rsidRDefault="00A0637F" w:rsidP="00CE6BDC">
      <w:pPr>
        <w:pStyle w:val="Heading1"/>
        <w:spacing w:before="0"/>
        <w:rPr>
          <w:rFonts w:ascii="Arial" w:hAnsi="Arial" w:cs="Arial"/>
          <w:color w:val="003746"/>
          <w:sz w:val="18"/>
          <w:szCs w:val="18"/>
        </w:rPr>
      </w:pPr>
      <w:r w:rsidRPr="00CE6BDC">
        <w:rPr>
          <w:rFonts w:ascii="Arial" w:hAnsi="Arial" w:cs="Arial"/>
          <w:color w:val="003746"/>
          <w:sz w:val="18"/>
          <w:szCs w:val="18"/>
        </w:rPr>
        <w:t xml:space="preserve">Je past perfect in ons team, want: </w:t>
      </w:r>
    </w:p>
    <w:p w14:paraId="53E574D4" w14:textId="77777777" w:rsidR="00EA365C" w:rsidRPr="00CE6BDC" w:rsidRDefault="00EA365C" w:rsidP="00CE6BDC">
      <w:pPr>
        <w:spacing w:after="0"/>
        <w:rPr>
          <w:rFonts w:ascii="Arial" w:hAnsi="Arial" w:cs="Arial"/>
          <w:sz w:val="18"/>
          <w:szCs w:val="18"/>
        </w:rPr>
      </w:pPr>
    </w:p>
    <w:p w14:paraId="34A9CFAF" w14:textId="77777777" w:rsidR="00593248" w:rsidRPr="00CE6BDC" w:rsidRDefault="00593248"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bent een teamspeler. </w:t>
      </w:r>
    </w:p>
    <w:p w14:paraId="2E4904F5" w14:textId="55B7DDAC" w:rsidR="0076528E" w:rsidRPr="00CE6BDC" w:rsidRDefault="0076528E"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Je hebt voeling met de energetische aspecten in de bouwsector en volgt de evoluties in het vakdomein.</w:t>
      </w:r>
      <w:r w:rsidR="004D1A0C">
        <w:rPr>
          <w:rFonts w:ascii="Arial" w:hAnsi="Arial" w:cs="Arial"/>
          <w:sz w:val="18"/>
          <w:szCs w:val="18"/>
        </w:rPr>
        <w:t xml:space="preserve"> </w:t>
      </w:r>
    </w:p>
    <w:p w14:paraId="458C7837" w14:textId="2544A698" w:rsidR="008312CF" w:rsidRPr="00CE6BDC" w:rsidRDefault="00A17C2A"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Je bent klantgericht</w:t>
      </w:r>
      <w:r w:rsidR="0076528E" w:rsidRPr="00CE6BDC">
        <w:rPr>
          <w:rFonts w:ascii="Arial" w:hAnsi="Arial" w:cs="Arial"/>
          <w:sz w:val="18"/>
          <w:szCs w:val="18"/>
        </w:rPr>
        <w:t>.</w:t>
      </w:r>
      <w:r w:rsidR="004D1A0C">
        <w:rPr>
          <w:rFonts w:ascii="Arial" w:hAnsi="Arial" w:cs="Arial"/>
          <w:sz w:val="18"/>
          <w:szCs w:val="18"/>
        </w:rPr>
        <w:t xml:space="preserve"> </w:t>
      </w:r>
    </w:p>
    <w:p w14:paraId="7A52D351" w14:textId="09C00221" w:rsidR="0076528E" w:rsidRPr="00CE6BDC" w:rsidRDefault="0076528E"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Je hebt sociale en communicatieve vaardigheden, je bent luisterbereid en empathisch.</w:t>
      </w:r>
      <w:r w:rsidR="004D1A0C">
        <w:rPr>
          <w:rFonts w:ascii="Arial" w:hAnsi="Arial" w:cs="Arial"/>
          <w:sz w:val="18"/>
          <w:szCs w:val="18"/>
        </w:rPr>
        <w:t xml:space="preserve"> </w:t>
      </w:r>
    </w:p>
    <w:p w14:paraId="7FB7744B" w14:textId="19054CD3" w:rsidR="008312CF" w:rsidRPr="00CE6BDC" w:rsidRDefault="008312CF"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durft initiatief te nemen en </w:t>
      </w:r>
      <w:r w:rsidR="004D1A0C">
        <w:rPr>
          <w:rFonts w:ascii="Arial" w:hAnsi="Arial" w:cs="Arial"/>
          <w:sz w:val="18"/>
          <w:szCs w:val="18"/>
        </w:rPr>
        <w:t>kunt</w:t>
      </w:r>
      <w:r w:rsidRPr="00CE6BDC">
        <w:rPr>
          <w:rFonts w:ascii="Arial" w:hAnsi="Arial" w:cs="Arial"/>
          <w:sz w:val="18"/>
          <w:szCs w:val="18"/>
        </w:rPr>
        <w:t xml:space="preserve"> de essentie van een probleem snel doorgronden. </w:t>
      </w:r>
    </w:p>
    <w:p w14:paraId="158D27CB" w14:textId="7B60FE4F" w:rsidR="008312CF" w:rsidRPr="00CE6BDC" w:rsidRDefault="008312CF"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hebt administratieve capaciteiten en bent stipt en zorgvuldig in het rapporteren. </w:t>
      </w:r>
    </w:p>
    <w:p w14:paraId="633C5F93" w14:textId="77777777" w:rsidR="008312CF" w:rsidRPr="00CE6BDC" w:rsidRDefault="008312CF"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slaagt erin jouw werk zelfstandig en efficiënt te plannen en te organiseren. </w:t>
      </w:r>
    </w:p>
    <w:p w14:paraId="65478080" w14:textId="77777777" w:rsidR="008312CF" w:rsidRPr="00CE6BDC" w:rsidRDefault="008312CF"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hecht veel belang aan discretie, eerbied voor privacy en een respectvolle attitude. </w:t>
      </w:r>
    </w:p>
    <w:p w14:paraId="5ABB83D5" w14:textId="56A3CA0C" w:rsidR="008312CF" w:rsidRPr="00CE6BDC" w:rsidRDefault="008312CF"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zorgt ervoor dat </w:t>
      </w:r>
      <w:r w:rsidR="00347966">
        <w:rPr>
          <w:rFonts w:ascii="Arial" w:hAnsi="Arial" w:cs="Arial"/>
          <w:sz w:val="18"/>
          <w:szCs w:val="18"/>
        </w:rPr>
        <w:t>j</w:t>
      </w:r>
      <w:r w:rsidRPr="00CE6BDC">
        <w:rPr>
          <w:rFonts w:ascii="Arial" w:hAnsi="Arial" w:cs="Arial"/>
          <w:sz w:val="18"/>
          <w:szCs w:val="18"/>
        </w:rPr>
        <w:t xml:space="preserve">e kennis </w:t>
      </w:r>
      <w:r w:rsidR="004D1A0C">
        <w:rPr>
          <w:rFonts w:ascii="Arial" w:hAnsi="Arial" w:cs="Arial"/>
          <w:sz w:val="18"/>
          <w:szCs w:val="18"/>
        </w:rPr>
        <w:t>altijd</w:t>
      </w:r>
      <w:r w:rsidRPr="00CE6BDC">
        <w:rPr>
          <w:rFonts w:ascii="Arial" w:hAnsi="Arial" w:cs="Arial"/>
          <w:sz w:val="18"/>
          <w:szCs w:val="18"/>
        </w:rPr>
        <w:t xml:space="preserve"> actueel is in functie van de behoeften van de organisatie</w:t>
      </w:r>
      <w:r w:rsidR="0076528E" w:rsidRPr="00CE6BDC">
        <w:rPr>
          <w:rFonts w:ascii="Arial" w:hAnsi="Arial" w:cs="Arial"/>
          <w:sz w:val="18"/>
          <w:szCs w:val="18"/>
        </w:rPr>
        <w:t>.</w:t>
      </w:r>
      <w:r w:rsidR="004D1A0C">
        <w:rPr>
          <w:rFonts w:ascii="Arial" w:hAnsi="Arial" w:cs="Arial"/>
          <w:sz w:val="18"/>
          <w:szCs w:val="18"/>
        </w:rPr>
        <w:t xml:space="preserve"> </w:t>
      </w:r>
    </w:p>
    <w:p w14:paraId="6931CA46" w14:textId="5A2B2697" w:rsidR="00A17C2A" w:rsidRPr="00CE6BDC" w:rsidRDefault="0076528E"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J</w:t>
      </w:r>
      <w:r w:rsidR="008312CF" w:rsidRPr="00CE6BDC">
        <w:rPr>
          <w:rFonts w:ascii="Arial" w:hAnsi="Arial" w:cs="Arial"/>
          <w:sz w:val="18"/>
          <w:szCs w:val="18"/>
        </w:rPr>
        <w:t xml:space="preserve">e hebt voeling met </w:t>
      </w:r>
      <w:r w:rsidR="004D1A0C">
        <w:rPr>
          <w:rFonts w:ascii="Arial" w:hAnsi="Arial" w:cs="Arial"/>
          <w:sz w:val="18"/>
          <w:szCs w:val="18"/>
        </w:rPr>
        <w:t xml:space="preserve">de </w:t>
      </w:r>
      <w:r w:rsidR="008312CF" w:rsidRPr="00CE6BDC">
        <w:rPr>
          <w:rFonts w:ascii="Arial" w:hAnsi="Arial" w:cs="Arial"/>
          <w:sz w:val="18"/>
          <w:szCs w:val="18"/>
        </w:rPr>
        <w:t xml:space="preserve">juridische context </w:t>
      </w:r>
      <w:r w:rsidR="004D1A0C">
        <w:rPr>
          <w:rFonts w:ascii="Arial" w:hAnsi="Arial" w:cs="Arial"/>
          <w:sz w:val="18"/>
          <w:szCs w:val="18"/>
        </w:rPr>
        <w:t xml:space="preserve">van </w:t>
      </w:r>
      <w:r w:rsidR="008312CF" w:rsidRPr="00CE6BDC">
        <w:rPr>
          <w:rFonts w:ascii="Arial" w:hAnsi="Arial" w:cs="Arial"/>
          <w:sz w:val="18"/>
          <w:szCs w:val="18"/>
        </w:rPr>
        <w:t>overheidsopdrachten</w:t>
      </w:r>
      <w:r w:rsidR="00A17C2A" w:rsidRPr="00CE6BDC">
        <w:rPr>
          <w:rFonts w:ascii="Arial" w:hAnsi="Arial" w:cs="Arial"/>
          <w:sz w:val="18"/>
          <w:szCs w:val="18"/>
        </w:rPr>
        <w:t xml:space="preserve"> of </w:t>
      </w:r>
      <w:r w:rsidR="004D1A0C">
        <w:rPr>
          <w:rFonts w:ascii="Arial" w:hAnsi="Arial" w:cs="Arial"/>
          <w:sz w:val="18"/>
          <w:szCs w:val="18"/>
        </w:rPr>
        <w:t xml:space="preserve">toont </w:t>
      </w:r>
      <w:r w:rsidR="00A17C2A" w:rsidRPr="00CE6BDC">
        <w:rPr>
          <w:rFonts w:ascii="Arial" w:hAnsi="Arial" w:cs="Arial"/>
          <w:sz w:val="18"/>
          <w:szCs w:val="18"/>
        </w:rPr>
        <w:t>interesse</w:t>
      </w:r>
      <w:r w:rsidR="004D1A0C">
        <w:rPr>
          <w:rFonts w:ascii="Arial" w:hAnsi="Arial" w:cs="Arial"/>
          <w:sz w:val="18"/>
          <w:szCs w:val="18"/>
        </w:rPr>
        <w:t xml:space="preserve"> om</w:t>
      </w:r>
      <w:r w:rsidR="00A17C2A" w:rsidRPr="00CE6BDC">
        <w:rPr>
          <w:rFonts w:ascii="Arial" w:hAnsi="Arial" w:cs="Arial"/>
          <w:sz w:val="18"/>
          <w:szCs w:val="18"/>
        </w:rPr>
        <w:t xml:space="preserve"> je hierin te verdiepen</w:t>
      </w:r>
      <w:r w:rsidRPr="00CE6BDC">
        <w:rPr>
          <w:rFonts w:ascii="Arial" w:hAnsi="Arial" w:cs="Arial"/>
          <w:sz w:val="18"/>
          <w:szCs w:val="18"/>
        </w:rPr>
        <w:t>.</w:t>
      </w:r>
    </w:p>
    <w:p w14:paraId="0FB41150" w14:textId="030E1FED" w:rsidR="00593248" w:rsidRPr="00CE6BDC" w:rsidRDefault="00593248" w:rsidP="00CE6BDC">
      <w:pPr>
        <w:pStyle w:val="ListParagraph"/>
        <w:numPr>
          <w:ilvl w:val="0"/>
          <w:numId w:val="7"/>
        </w:numPr>
        <w:spacing w:after="0"/>
        <w:rPr>
          <w:rFonts w:ascii="Arial" w:hAnsi="Arial" w:cs="Arial"/>
          <w:sz w:val="18"/>
          <w:szCs w:val="18"/>
        </w:rPr>
      </w:pPr>
      <w:r w:rsidRPr="00CE6BDC">
        <w:rPr>
          <w:rFonts w:ascii="Arial" w:hAnsi="Arial" w:cs="Arial"/>
          <w:sz w:val="18"/>
          <w:szCs w:val="18"/>
        </w:rPr>
        <w:t xml:space="preserve">Je </w:t>
      </w:r>
      <w:r w:rsidR="004D1A0C">
        <w:rPr>
          <w:rFonts w:ascii="Arial" w:hAnsi="Arial" w:cs="Arial"/>
          <w:sz w:val="18"/>
          <w:szCs w:val="18"/>
        </w:rPr>
        <w:t>kunt</w:t>
      </w:r>
      <w:r w:rsidRPr="00CE6BDC">
        <w:rPr>
          <w:rFonts w:ascii="Arial" w:hAnsi="Arial" w:cs="Arial"/>
          <w:sz w:val="18"/>
          <w:szCs w:val="18"/>
        </w:rPr>
        <w:t xml:space="preserve"> met de meest gangbare informaticapakketten</w:t>
      </w:r>
      <w:r w:rsidR="004D1A0C">
        <w:rPr>
          <w:rFonts w:ascii="Arial" w:hAnsi="Arial" w:cs="Arial"/>
          <w:sz w:val="18"/>
          <w:szCs w:val="18"/>
        </w:rPr>
        <w:t xml:space="preserve"> overweg</w:t>
      </w:r>
      <w:r w:rsidRPr="00CE6BDC">
        <w:rPr>
          <w:rFonts w:ascii="Arial" w:hAnsi="Arial" w:cs="Arial"/>
          <w:sz w:val="18"/>
          <w:szCs w:val="18"/>
        </w:rPr>
        <w:t xml:space="preserve">. </w:t>
      </w:r>
    </w:p>
    <w:p w14:paraId="2956C2D2" w14:textId="77777777" w:rsidR="00A17C2A" w:rsidRPr="00CE6BDC" w:rsidRDefault="00A17C2A" w:rsidP="00CE6BDC">
      <w:pPr>
        <w:spacing w:after="0"/>
        <w:rPr>
          <w:rFonts w:ascii="Arial" w:hAnsi="Arial" w:cs="Arial"/>
          <w:sz w:val="18"/>
          <w:szCs w:val="18"/>
        </w:rPr>
      </w:pPr>
    </w:p>
    <w:p w14:paraId="4E2305FF" w14:textId="294A13CF" w:rsidR="00A17C2A" w:rsidRPr="00CE6BDC" w:rsidRDefault="00A17C2A" w:rsidP="00CE6BDC">
      <w:pPr>
        <w:pStyle w:val="Heading1"/>
        <w:spacing w:before="0"/>
        <w:rPr>
          <w:rFonts w:ascii="Arial" w:hAnsi="Arial" w:cs="Arial"/>
          <w:sz w:val="18"/>
          <w:szCs w:val="18"/>
        </w:rPr>
      </w:pPr>
      <w:r w:rsidRPr="00CE6BDC">
        <w:rPr>
          <w:rFonts w:ascii="Arial" w:hAnsi="Arial" w:cs="Arial"/>
          <w:color w:val="003746"/>
          <w:sz w:val="18"/>
          <w:szCs w:val="18"/>
        </w:rPr>
        <w:t>Wat zijn de aanwervingsvoorwaarden?</w:t>
      </w:r>
    </w:p>
    <w:p w14:paraId="3E5CB19F" w14:textId="007CC876" w:rsidR="00DB286C" w:rsidRPr="00CE6BDC" w:rsidRDefault="00DB286C" w:rsidP="00CE6BDC">
      <w:pPr>
        <w:spacing w:after="0"/>
        <w:rPr>
          <w:rFonts w:ascii="Arial" w:hAnsi="Arial" w:cs="Arial"/>
          <w:sz w:val="18"/>
          <w:szCs w:val="18"/>
        </w:rPr>
      </w:pPr>
      <w:r w:rsidRPr="00CE6BDC">
        <w:rPr>
          <w:rFonts w:ascii="Arial" w:hAnsi="Arial" w:cs="Arial"/>
          <w:sz w:val="18"/>
          <w:szCs w:val="18"/>
        </w:rPr>
        <w:t xml:space="preserve">  </w:t>
      </w:r>
    </w:p>
    <w:p w14:paraId="18D74A6D" w14:textId="648B172F" w:rsidR="00593248" w:rsidRPr="00CE6BDC" w:rsidRDefault="00B917D0" w:rsidP="00CE6BDC">
      <w:pPr>
        <w:spacing w:after="0"/>
        <w:rPr>
          <w:rFonts w:ascii="Arial" w:hAnsi="Arial" w:cs="Arial"/>
          <w:sz w:val="18"/>
          <w:szCs w:val="18"/>
        </w:rPr>
      </w:pPr>
      <w:r w:rsidRPr="00CE6BDC">
        <w:rPr>
          <w:rFonts w:ascii="Arial" w:hAnsi="Arial" w:cs="Arial"/>
          <w:sz w:val="18"/>
          <w:szCs w:val="18"/>
        </w:rPr>
        <w:t>Je</w:t>
      </w:r>
      <w:r w:rsidR="00DA48EC" w:rsidRPr="00CE6BDC">
        <w:rPr>
          <w:rFonts w:ascii="Arial" w:hAnsi="Arial" w:cs="Arial"/>
          <w:sz w:val="18"/>
          <w:szCs w:val="18"/>
        </w:rPr>
        <w:t xml:space="preserve"> beschikt over een </w:t>
      </w:r>
      <w:r w:rsidR="00593248" w:rsidRPr="00CE6BDC">
        <w:rPr>
          <w:rFonts w:ascii="Arial" w:hAnsi="Arial" w:cs="Arial"/>
          <w:sz w:val="18"/>
          <w:szCs w:val="18"/>
        </w:rPr>
        <w:t xml:space="preserve">technisch </w:t>
      </w:r>
      <w:r w:rsidR="00DA48EC" w:rsidRPr="00CE6BDC">
        <w:rPr>
          <w:rFonts w:ascii="Arial" w:hAnsi="Arial" w:cs="Arial"/>
          <w:sz w:val="18"/>
          <w:szCs w:val="18"/>
        </w:rPr>
        <w:t>bachelor</w:t>
      </w:r>
      <w:r w:rsidR="00F95483" w:rsidRPr="00CE6BDC">
        <w:rPr>
          <w:rFonts w:ascii="Arial" w:hAnsi="Arial" w:cs="Arial"/>
          <w:sz w:val="18"/>
          <w:szCs w:val="18"/>
        </w:rPr>
        <w:t>diploma of</w:t>
      </w:r>
      <w:r w:rsidR="00DA48EC" w:rsidRPr="00CE6BDC">
        <w:rPr>
          <w:rFonts w:ascii="Arial" w:hAnsi="Arial" w:cs="Arial"/>
          <w:sz w:val="18"/>
          <w:szCs w:val="18"/>
        </w:rPr>
        <w:t xml:space="preserve"> een gelijkaardig </w:t>
      </w:r>
      <w:r w:rsidR="004D1A0C">
        <w:rPr>
          <w:rFonts w:ascii="Arial" w:hAnsi="Arial" w:cs="Arial"/>
          <w:sz w:val="18"/>
          <w:szCs w:val="18"/>
        </w:rPr>
        <w:t>profiel door je</w:t>
      </w:r>
      <w:r w:rsidR="00A17C2A" w:rsidRPr="00CE6BDC">
        <w:rPr>
          <w:rFonts w:ascii="Arial" w:hAnsi="Arial" w:cs="Arial"/>
          <w:sz w:val="18"/>
          <w:szCs w:val="18"/>
        </w:rPr>
        <w:t xml:space="preserve"> </w:t>
      </w:r>
      <w:r w:rsidR="00DA48EC" w:rsidRPr="00CE6BDC">
        <w:rPr>
          <w:rFonts w:ascii="Arial" w:hAnsi="Arial" w:cs="Arial"/>
          <w:sz w:val="18"/>
          <w:szCs w:val="18"/>
        </w:rPr>
        <w:t xml:space="preserve">ervaring in </w:t>
      </w:r>
    </w:p>
    <w:p w14:paraId="24BFC9D3" w14:textId="561D1179" w:rsidR="00F95483" w:rsidRPr="00CE6BDC" w:rsidRDefault="00F95483" w:rsidP="00CE6BDC">
      <w:pPr>
        <w:spacing w:after="0"/>
        <w:rPr>
          <w:rFonts w:ascii="Arial" w:hAnsi="Arial" w:cs="Arial"/>
          <w:sz w:val="18"/>
          <w:szCs w:val="18"/>
        </w:rPr>
      </w:pPr>
      <w:r w:rsidRPr="00CE6BDC">
        <w:rPr>
          <w:rFonts w:ascii="Arial" w:hAnsi="Arial" w:cs="Arial"/>
          <w:sz w:val="18"/>
          <w:szCs w:val="18"/>
        </w:rPr>
        <w:t xml:space="preserve">renovaties, energetische aspecten </w:t>
      </w:r>
      <w:r w:rsidR="00593248" w:rsidRPr="00CE6BDC">
        <w:rPr>
          <w:rFonts w:ascii="Arial" w:hAnsi="Arial" w:cs="Arial"/>
          <w:sz w:val="18"/>
          <w:szCs w:val="18"/>
        </w:rPr>
        <w:t>en</w:t>
      </w:r>
      <w:r w:rsidR="00E60591">
        <w:rPr>
          <w:rFonts w:ascii="Arial" w:hAnsi="Arial" w:cs="Arial"/>
          <w:sz w:val="18"/>
          <w:szCs w:val="18"/>
        </w:rPr>
        <w:t>/</w:t>
      </w:r>
      <w:r w:rsidR="00593248" w:rsidRPr="00CE6BDC">
        <w:rPr>
          <w:rFonts w:ascii="Arial" w:hAnsi="Arial" w:cs="Arial"/>
          <w:sz w:val="18"/>
          <w:szCs w:val="18"/>
        </w:rPr>
        <w:t xml:space="preserve">of </w:t>
      </w:r>
      <w:r w:rsidRPr="00CE6BDC">
        <w:rPr>
          <w:rFonts w:ascii="Arial" w:hAnsi="Arial" w:cs="Arial"/>
          <w:sz w:val="18"/>
          <w:szCs w:val="18"/>
        </w:rPr>
        <w:t>de bouwsector</w:t>
      </w:r>
      <w:r w:rsidR="00DA48EC" w:rsidRPr="00CE6BDC">
        <w:rPr>
          <w:rFonts w:ascii="Arial" w:hAnsi="Arial" w:cs="Arial"/>
          <w:sz w:val="18"/>
          <w:szCs w:val="18"/>
        </w:rPr>
        <w:t xml:space="preserve">. </w:t>
      </w:r>
    </w:p>
    <w:p w14:paraId="1B9D80C0" w14:textId="04610C1D" w:rsidR="00DB286C" w:rsidRPr="00CE6BDC" w:rsidRDefault="00DB286C" w:rsidP="00CE6BDC">
      <w:pPr>
        <w:spacing w:after="0"/>
        <w:rPr>
          <w:rFonts w:ascii="Arial" w:hAnsi="Arial" w:cs="Arial"/>
          <w:sz w:val="18"/>
          <w:szCs w:val="18"/>
        </w:rPr>
      </w:pPr>
    </w:p>
    <w:p w14:paraId="19EA1FE3" w14:textId="7F9F23CF" w:rsidR="00593248" w:rsidRPr="00CE6BDC" w:rsidRDefault="00593248" w:rsidP="00CE6BDC">
      <w:pPr>
        <w:spacing w:after="0"/>
        <w:rPr>
          <w:rFonts w:ascii="Arial" w:hAnsi="Arial" w:cs="Arial"/>
          <w:sz w:val="18"/>
          <w:szCs w:val="18"/>
        </w:rPr>
      </w:pPr>
      <w:r w:rsidRPr="00CE6BDC">
        <w:rPr>
          <w:rFonts w:ascii="Arial" w:hAnsi="Arial" w:cs="Arial"/>
          <w:sz w:val="18"/>
          <w:szCs w:val="18"/>
        </w:rPr>
        <w:t>Je beschikt over een rijbewijs B.</w:t>
      </w:r>
    </w:p>
    <w:p w14:paraId="1290620B" w14:textId="4B2B42EC" w:rsidR="00253D99" w:rsidRDefault="00253D99">
      <w:pPr>
        <w:rPr>
          <w:rFonts w:ascii="Arial" w:hAnsi="Arial" w:cs="Arial"/>
          <w:sz w:val="18"/>
          <w:szCs w:val="18"/>
        </w:rPr>
      </w:pPr>
      <w:r>
        <w:rPr>
          <w:rFonts w:ascii="Arial" w:hAnsi="Arial" w:cs="Arial"/>
          <w:sz w:val="18"/>
          <w:szCs w:val="18"/>
        </w:rPr>
        <w:br w:type="page"/>
      </w:r>
    </w:p>
    <w:p w14:paraId="55B33013" w14:textId="77777777" w:rsidR="00A0637F" w:rsidRPr="00CE6BDC" w:rsidRDefault="00A0637F" w:rsidP="00CE6BDC">
      <w:pPr>
        <w:spacing w:after="0"/>
        <w:rPr>
          <w:rFonts w:ascii="Arial" w:hAnsi="Arial" w:cs="Arial"/>
          <w:sz w:val="18"/>
          <w:szCs w:val="18"/>
        </w:rPr>
      </w:pPr>
    </w:p>
    <w:p w14:paraId="480E024F" w14:textId="31ED81F3" w:rsidR="00F95483" w:rsidRPr="00CE6BDC" w:rsidRDefault="00593248" w:rsidP="00CE6BDC">
      <w:pPr>
        <w:pStyle w:val="Heading1"/>
        <w:spacing w:before="0"/>
        <w:rPr>
          <w:rFonts w:ascii="Arial" w:hAnsi="Arial" w:cs="Arial"/>
          <w:color w:val="003746"/>
          <w:sz w:val="18"/>
          <w:szCs w:val="18"/>
        </w:rPr>
      </w:pPr>
      <w:r w:rsidRPr="00CE6BDC">
        <w:rPr>
          <w:rFonts w:ascii="Arial" w:hAnsi="Arial" w:cs="Arial"/>
          <w:color w:val="003746"/>
          <w:sz w:val="18"/>
          <w:szCs w:val="18"/>
        </w:rPr>
        <w:t>Ons aanbod</w:t>
      </w:r>
    </w:p>
    <w:p w14:paraId="63393317" w14:textId="77777777" w:rsidR="0012180E" w:rsidRPr="00CE6BDC" w:rsidRDefault="0012180E" w:rsidP="00CE6BDC">
      <w:pPr>
        <w:spacing w:after="0"/>
        <w:rPr>
          <w:rFonts w:ascii="Arial" w:hAnsi="Arial" w:cs="Arial"/>
          <w:sz w:val="18"/>
          <w:szCs w:val="18"/>
        </w:rPr>
      </w:pPr>
    </w:p>
    <w:p w14:paraId="0D5D34E3" w14:textId="64EDE531" w:rsidR="008B2A13" w:rsidRPr="00CE6BDC" w:rsidRDefault="00593248" w:rsidP="00CE6BDC">
      <w:pPr>
        <w:spacing w:after="0"/>
        <w:rPr>
          <w:rFonts w:ascii="Arial" w:hAnsi="Arial" w:cs="Arial"/>
          <w:sz w:val="18"/>
          <w:szCs w:val="18"/>
        </w:rPr>
      </w:pPr>
      <w:r w:rsidRPr="00CE6BDC">
        <w:rPr>
          <w:rFonts w:ascii="Arial" w:hAnsi="Arial" w:cs="Arial"/>
          <w:sz w:val="18"/>
          <w:szCs w:val="18"/>
        </w:rPr>
        <w:t xml:space="preserve">Je komt terecht in een dynamische werkomgeving met enthousiaste collega’s, een doorgedreven opleiding en permanente bijscholingsmogelijkheden. </w:t>
      </w:r>
    </w:p>
    <w:p w14:paraId="114B28D3" w14:textId="77777777" w:rsidR="00593248" w:rsidRPr="00CE6BDC" w:rsidRDefault="00593248" w:rsidP="00CE6BDC">
      <w:pPr>
        <w:spacing w:after="0"/>
        <w:rPr>
          <w:rFonts w:ascii="Arial" w:hAnsi="Arial" w:cs="Arial"/>
          <w:sz w:val="18"/>
          <w:szCs w:val="18"/>
        </w:rPr>
      </w:pPr>
    </w:p>
    <w:p w14:paraId="0B69E885" w14:textId="77777777" w:rsidR="00593248" w:rsidRPr="00CE6BDC" w:rsidRDefault="00593248" w:rsidP="00CE6BDC">
      <w:pPr>
        <w:spacing w:after="0"/>
        <w:rPr>
          <w:rFonts w:ascii="Arial" w:hAnsi="Arial" w:cs="Arial"/>
          <w:sz w:val="18"/>
          <w:szCs w:val="18"/>
        </w:rPr>
      </w:pPr>
      <w:r w:rsidRPr="00CE6BDC">
        <w:rPr>
          <w:rFonts w:ascii="Arial" w:hAnsi="Arial" w:cs="Arial"/>
          <w:sz w:val="18"/>
          <w:szCs w:val="18"/>
        </w:rPr>
        <w:t xml:space="preserve">Wij bieden jou: </w:t>
      </w:r>
    </w:p>
    <w:p w14:paraId="7909DCD4" w14:textId="21BEED9B" w:rsidR="00593248" w:rsidRPr="00CE6BDC" w:rsidRDefault="00593248" w:rsidP="00CE6BDC">
      <w:pPr>
        <w:pStyle w:val="ListParagraph"/>
        <w:spacing w:after="0"/>
        <w:rPr>
          <w:rFonts w:ascii="Arial" w:hAnsi="Arial" w:cs="Arial"/>
          <w:sz w:val="18"/>
          <w:szCs w:val="18"/>
        </w:rPr>
      </w:pPr>
    </w:p>
    <w:p w14:paraId="0A6998CB" w14:textId="77777777" w:rsidR="00593248" w:rsidRPr="00CE6BDC" w:rsidRDefault="00593248" w:rsidP="00CE6BDC">
      <w:pPr>
        <w:pStyle w:val="ListParagraph"/>
        <w:numPr>
          <w:ilvl w:val="0"/>
          <w:numId w:val="6"/>
        </w:numPr>
        <w:spacing w:after="0"/>
        <w:rPr>
          <w:rFonts w:ascii="Arial" w:eastAsia="Times New Roman" w:hAnsi="Arial" w:cs="Arial"/>
          <w:sz w:val="18"/>
          <w:szCs w:val="18"/>
        </w:rPr>
      </w:pPr>
      <w:r w:rsidRPr="00CE6BDC">
        <w:rPr>
          <w:rFonts w:ascii="Arial" w:eastAsia="Times New Roman" w:hAnsi="Arial" w:cs="Arial"/>
          <w:sz w:val="18"/>
          <w:szCs w:val="18"/>
        </w:rPr>
        <w:t xml:space="preserve">Een uitdagende en afwisselende job. </w:t>
      </w:r>
    </w:p>
    <w:p w14:paraId="4DE56935" w14:textId="69F46E5B" w:rsidR="005E5F84" w:rsidRPr="00CE6BDC" w:rsidRDefault="005E5F84" w:rsidP="00CE6BDC">
      <w:pPr>
        <w:pStyle w:val="ListParagraph"/>
        <w:numPr>
          <w:ilvl w:val="0"/>
          <w:numId w:val="6"/>
        </w:numPr>
        <w:spacing w:after="0"/>
        <w:rPr>
          <w:rFonts w:ascii="Arial" w:hAnsi="Arial" w:cs="Arial"/>
          <w:sz w:val="18"/>
          <w:szCs w:val="18"/>
        </w:rPr>
      </w:pPr>
      <w:bookmarkStart w:id="0" w:name="_Hlk92358590"/>
      <w:r w:rsidRPr="00CE6BDC">
        <w:rPr>
          <w:rFonts w:ascii="Arial" w:hAnsi="Arial" w:cs="Arial"/>
          <w:sz w:val="18"/>
          <w:szCs w:val="18"/>
        </w:rPr>
        <w:t xml:space="preserve">Een voltijds </w:t>
      </w:r>
      <w:r w:rsidR="0012180E" w:rsidRPr="00CE6BDC">
        <w:rPr>
          <w:rFonts w:ascii="Arial" w:hAnsi="Arial" w:cs="Arial"/>
          <w:sz w:val="18"/>
          <w:szCs w:val="18"/>
        </w:rPr>
        <w:t>bediendencontract</w:t>
      </w:r>
      <w:r w:rsidRPr="00CE6BDC">
        <w:rPr>
          <w:rFonts w:ascii="Arial" w:hAnsi="Arial" w:cs="Arial"/>
          <w:sz w:val="18"/>
          <w:szCs w:val="18"/>
        </w:rPr>
        <w:t xml:space="preserve">. Na afloop van de subsidieprojecten (4 jaar) zal je </w:t>
      </w:r>
      <w:r w:rsidR="0012180E" w:rsidRPr="00CE6BDC">
        <w:rPr>
          <w:rFonts w:ascii="Arial" w:hAnsi="Arial" w:cs="Arial"/>
          <w:sz w:val="18"/>
          <w:szCs w:val="18"/>
        </w:rPr>
        <w:t>functie</w:t>
      </w:r>
      <w:r w:rsidRPr="00CE6BDC">
        <w:rPr>
          <w:rFonts w:ascii="Arial" w:hAnsi="Arial" w:cs="Arial"/>
          <w:sz w:val="18"/>
          <w:szCs w:val="18"/>
        </w:rPr>
        <w:t xml:space="preserve"> worden geëvalueerd </w:t>
      </w:r>
      <w:r w:rsidR="0012180E" w:rsidRPr="00CE6BDC">
        <w:rPr>
          <w:rFonts w:ascii="Arial" w:hAnsi="Arial" w:cs="Arial"/>
          <w:sz w:val="18"/>
          <w:szCs w:val="18"/>
        </w:rPr>
        <w:t xml:space="preserve">met </w:t>
      </w:r>
      <w:r w:rsidR="004D1A0C">
        <w:rPr>
          <w:rFonts w:ascii="Arial" w:hAnsi="Arial" w:cs="Arial"/>
          <w:sz w:val="18"/>
          <w:szCs w:val="18"/>
        </w:rPr>
        <w:t xml:space="preserve">het </w:t>
      </w:r>
      <w:r w:rsidR="0012180E" w:rsidRPr="00CE6BDC">
        <w:rPr>
          <w:rFonts w:ascii="Arial" w:hAnsi="Arial" w:cs="Arial"/>
          <w:sz w:val="18"/>
          <w:szCs w:val="18"/>
        </w:rPr>
        <w:t xml:space="preserve">oog op een </w:t>
      </w:r>
      <w:r w:rsidRPr="00CE6BDC">
        <w:rPr>
          <w:rFonts w:ascii="Arial" w:hAnsi="Arial" w:cs="Arial"/>
          <w:sz w:val="18"/>
          <w:szCs w:val="18"/>
        </w:rPr>
        <w:t>verlenging van de arbeidsovereenkomst.</w:t>
      </w:r>
      <w:r w:rsidR="004D1A0C">
        <w:rPr>
          <w:rFonts w:ascii="Arial" w:hAnsi="Arial" w:cs="Arial"/>
          <w:sz w:val="18"/>
          <w:szCs w:val="18"/>
        </w:rPr>
        <w:t xml:space="preserve"> </w:t>
      </w:r>
    </w:p>
    <w:bookmarkEnd w:id="0"/>
    <w:p w14:paraId="0E0BE6C0" w14:textId="1AE66CC3" w:rsidR="005E5F84" w:rsidRPr="00CE6BDC" w:rsidRDefault="005E5F84" w:rsidP="00CE6BDC">
      <w:pPr>
        <w:pStyle w:val="ListParagraph"/>
        <w:numPr>
          <w:ilvl w:val="0"/>
          <w:numId w:val="6"/>
        </w:numPr>
        <w:spacing w:after="0"/>
        <w:rPr>
          <w:rFonts w:ascii="Arial" w:hAnsi="Arial" w:cs="Arial"/>
          <w:sz w:val="18"/>
          <w:szCs w:val="18"/>
        </w:rPr>
      </w:pPr>
      <w:r w:rsidRPr="00CE6BDC">
        <w:rPr>
          <w:rFonts w:ascii="Arial" w:hAnsi="Arial" w:cs="Arial"/>
          <w:sz w:val="18"/>
          <w:szCs w:val="18"/>
        </w:rPr>
        <w:t>Een aantrekkelijke verloning in overeenstemming met je opleiding en ervaring</w:t>
      </w:r>
      <w:r w:rsidR="004D1A0C">
        <w:rPr>
          <w:rFonts w:ascii="Arial" w:hAnsi="Arial" w:cs="Arial"/>
          <w:sz w:val="18"/>
          <w:szCs w:val="18"/>
        </w:rPr>
        <w:t xml:space="preserve">. </w:t>
      </w:r>
    </w:p>
    <w:p w14:paraId="33CCE7A2" w14:textId="068ED43C" w:rsidR="005E5F84" w:rsidRPr="00CE6BDC" w:rsidRDefault="005E5F84" w:rsidP="00CE6BDC">
      <w:pPr>
        <w:pStyle w:val="ListParagraph"/>
        <w:numPr>
          <w:ilvl w:val="0"/>
          <w:numId w:val="6"/>
        </w:numPr>
        <w:spacing w:after="0"/>
        <w:rPr>
          <w:rFonts w:ascii="Arial" w:hAnsi="Arial" w:cs="Arial"/>
          <w:sz w:val="18"/>
          <w:szCs w:val="18"/>
        </w:rPr>
      </w:pPr>
      <w:r w:rsidRPr="00CE6BDC">
        <w:rPr>
          <w:rFonts w:ascii="Arial" w:hAnsi="Arial" w:cs="Arial"/>
          <w:sz w:val="18"/>
          <w:szCs w:val="18"/>
        </w:rPr>
        <w:t>Glijdende werktijden met mogelijkheid tot telewerk en een gunstige verlofregeling om werk en privé optimaal op elkaar af te stemmen</w:t>
      </w:r>
      <w:r w:rsidR="004D1A0C">
        <w:rPr>
          <w:rFonts w:ascii="Arial" w:hAnsi="Arial" w:cs="Arial"/>
          <w:sz w:val="18"/>
          <w:szCs w:val="18"/>
        </w:rPr>
        <w:t xml:space="preserve">. </w:t>
      </w:r>
    </w:p>
    <w:p w14:paraId="3C659367" w14:textId="77777777" w:rsidR="00593248" w:rsidRPr="00CE6BDC" w:rsidRDefault="00593248" w:rsidP="00CE6BDC">
      <w:pPr>
        <w:pStyle w:val="ListParagraph"/>
        <w:numPr>
          <w:ilvl w:val="0"/>
          <w:numId w:val="6"/>
        </w:numPr>
        <w:spacing w:after="0"/>
        <w:rPr>
          <w:rFonts w:ascii="Arial" w:eastAsia="Times New Roman" w:hAnsi="Arial" w:cs="Arial"/>
          <w:sz w:val="18"/>
          <w:szCs w:val="18"/>
        </w:rPr>
      </w:pPr>
      <w:r w:rsidRPr="00CE6BDC">
        <w:rPr>
          <w:rFonts w:ascii="Arial" w:eastAsia="Times New Roman" w:hAnsi="Arial" w:cs="Arial"/>
          <w:sz w:val="18"/>
          <w:szCs w:val="18"/>
        </w:rPr>
        <w:t xml:space="preserve">Wettelijk vakantiegeld en een dertiende maand. </w:t>
      </w:r>
    </w:p>
    <w:p w14:paraId="3AF01EF0" w14:textId="6F264D41" w:rsidR="005E5F84" w:rsidRPr="00CE6BDC" w:rsidRDefault="005E5F84" w:rsidP="00CE6BDC">
      <w:pPr>
        <w:pStyle w:val="ListParagraph"/>
        <w:numPr>
          <w:ilvl w:val="0"/>
          <w:numId w:val="6"/>
        </w:numPr>
        <w:spacing w:after="0"/>
        <w:rPr>
          <w:rFonts w:ascii="Arial" w:hAnsi="Arial" w:cs="Arial"/>
          <w:sz w:val="18"/>
          <w:szCs w:val="18"/>
        </w:rPr>
      </w:pPr>
      <w:r w:rsidRPr="00CE6BDC">
        <w:rPr>
          <w:rFonts w:ascii="Arial" w:hAnsi="Arial" w:cs="Arial"/>
          <w:sz w:val="18"/>
          <w:szCs w:val="18"/>
        </w:rPr>
        <w:t>Verschillende extralegale voordelen zoals maaltijdcheques, gratis hospitalisatieverzekering, groepsverzekering, fietsvergoeding voor woon-werkverkeer, tussenkomst in de kosten van het openbare woon-werkverkeer, een abonnement voor telefonie- en dataverkeer en een onkostenvergoeding voor een smartphone</w:t>
      </w:r>
      <w:r w:rsidR="004D1A0C">
        <w:rPr>
          <w:rFonts w:ascii="Arial" w:hAnsi="Arial" w:cs="Arial"/>
          <w:sz w:val="18"/>
          <w:szCs w:val="18"/>
        </w:rPr>
        <w:t xml:space="preserve">. </w:t>
      </w:r>
    </w:p>
    <w:p w14:paraId="0906D9AF" w14:textId="37CA3F5F" w:rsidR="00F95483" w:rsidRPr="00CE6BDC" w:rsidRDefault="00593248" w:rsidP="00CE6BDC">
      <w:pPr>
        <w:pStyle w:val="ListParagraph"/>
        <w:numPr>
          <w:ilvl w:val="0"/>
          <w:numId w:val="6"/>
        </w:numPr>
        <w:spacing w:after="0"/>
        <w:rPr>
          <w:rFonts w:ascii="Arial" w:eastAsia="Times New Roman" w:hAnsi="Arial" w:cs="Arial"/>
          <w:sz w:val="18"/>
          <w:szCs w:val="18"/>
        </w:rPr>
      </w:pPr>
      <w:r w:rsidRPr="00CE6BDC">
        <w:rPr>
          <w:rFonts w:ascii="Arial" w:eastAsia="Times New Roman" w:hAnsi="Arial" w:cs="Arial"/>
          <w:sz w:val="18"/>
          <w:szCs w:val="18"/>
        </w:rPr>
        <w:t xml:space="preserve">Een Werkgroep Ontspanning Personeel en andere initiatieven die voor een collegiale sfeer binnen onze organisatie zorgen. </w:t>
      </w:r>
    </w:p>
    <w:p w14:paraId="70EABE52" w14:textId="77777777" w:rsidR="005E5F84" w:rsidRPr="00CE6BDC" w:rsidRDefault="005E5F84" w:rsidP="00CE6BDC">
      <w:pPr>
        <w:spacing w:after="0"/>
        <w:rPr>
          <w:rFonts w:ascii="Arial" w:hAnsi="Arial" w:cs="Arial"/>
          <w:sz w:val="18"/>
          <w:szCs w:val="18"/>
        </w:rPr>
      </w:pPr>
    </w:p>
    <w:p w14:paraId="33DEC601" w14:textId="0A27D4C1" w:rsidR="005E5F84" w:rsidRPr="00CE6BDC" w:rsidRDefault="005E5F84" w:rsidP="00CE6BDC">
      <w:pPr>
        <w:pStyle w:val="Heading1"/>
        <w:spacing w:before="0"/>
        <w:rPr>
          <w:rFonts w:ascii="Arial" w:hAnsi="Arial" w:cs="Arial"/>
          <w:color w:val="003746"/>
          <w:sz w:val="18"/>
          <w:szCs w:val="18"/>
        </w:rPr>
      </w:pPr>
      <w:r w:rsidRPr="00CE6BDC">
        <w:rPr>
          <w:rFonts w:ascii="Arial" w:hAnsi="Arial" w:cs="Arial"/>
          <w:color w:val="003746"/>
          <w:sz w:val="18"/>
          <w:szCs w:val="18"/>
        </w:rPr>
        <w:t xml:space="preserve">Meer informatie? </w:t>
      </w:r>
    </w:p>
    <w:p w14:paraId="3519A9CF" w14:textId="77777777" w:rsidR="0012180E" w:rsidRPr="00CE6BDC" w:rsidRDefault="0012180E" w:rsidP="00CE6BDC">
      <w:pPr>
        <w:spacing w:after="0"/>
        <w:rPr>
          <w:rFonts w:ascii="Arial" w:hAnsi="Arial" w:cs="Arial"/>
          <w:sz w:val="18"/>
          <w:szCs w:val="18"/>
        </w:rPr>
      </w:pPr>
    </w:p>
    <w:p w14:paraId="045EE344" w14:textId="1460AF29" w:rsidR="005E5F84" w:rsidRPr="00CE6BDC" w:rsidRDefault="005E5F84" w:rsidP="00CE6BDC">
      <w:pPr>
        <w:spacing w:after="0"/>
        <w:rPr>
          <w:rFonts w:ascii="Arial" w:hAnsi="Arial" w:cs="Arial"/>
          <w:sz w:val="18"/>
          <w:szCs w:val="18"/>
        </w:rPr>
      </w:pPr>
      <w:r w:rsidRPr="00CE6BDC">
        <w:rPr>
          <w:rFonts w:ascii="Arial" w:hAnsi="Arial" w:cs="Arial"/>
          <w:sz w:val="18"/>
          <w:szCs w:val="18"/>
        </w:rPr>
        <w:t xml:space="preserve">Op zoek naar een extra woordje uitleg? Neem dan contact op met </w:t>
      </w:r>
      <w:proofErr w:type="spellStart"/>
      <w:r w:rsidRPr="00CE6BDC">
        <w:rPr>
          <w:rFonts w:ascii="Arial" w:hAnsi="Arial" w:cs="Arial"/>
          <w:sz w:val="18"/>
          <w:szCs w:val="18"/>
        </w:rPr>
        <w:t>cocoördinator</w:t>
      </w:r>
      <w:proofErr w:type="spellEnd"/>
      <w:r w:rsidRPr="00CE6BDC">
        <w:rPr>
          <w:rFonts w:ascii="Arial" w:hAnsi="Arial" w:cs="Arial"/>
          <w:sz w:val="18"/>
          <w:szCs w:val="18"/>
        </w:rPr>
        <w:t xml:space="preserve"> Nele Vandaele via </w:t>
      </w:r>
      <w:r w:rsidRPr="00CE6BDC">
        <w:rPr>
          <w:rFonts w:ascii="Arial" w:hAnsi="Arial" w:cs="Arial"/>
          <w:sz w:val="18"/>
          <w:szCs w:val="18"/>
        </w:rPr>
        <w:br/>
        <w:t xml:space="preserve">056 24 16 16 of via </w:t>
      </w:r>
      <w:hyperlink r:id="rId6" w:history="1">
        <w:r w:rsidRPr="00CE6BDC">
          <w:rPr>
            <w:rStyle w:val="Hyperlink"/>
            <w:rFonts w:ascii="Arial" w:hAnsi="Arial" w:cs="Arial"/>
            <w:sz w:val="18"/>
            <w:szCs w:val="18"/>
          </w:rPr>
          <w:t>nele.vandaele@leiedal.be</w:t>
        </w:r>
      </w:hyperlink>
      <w:r w:rsidRPr="00CE6BDC">
        <w:rPr>
          <w:rFonts w:ascii="Arial" w:hAnsi="Arial" w:cs="Arial"/>
          <w:sz w:val="18"/>
          <w:szCs w:val="18"/>
        </w:rPr>
        <w:t xml:space="preserve">. </w:t>
      </w:r>
    </w:p>
    <w:p w14:paraId="32DD93AB" w14:textId="77777777" w:rsidR="005E5F84" w:rsidRPr="00CE6BDC" w:rsidRDefault="005E5F84" w:rsidP="00CE6BDC">
      <w:pPr>
        <w:pStyle w:val="Heading1"/>
        <w:spacing w:before="0"/>
        <w:rPr>
          <w:rFonts w:ascii="Arial" w:hAnsi="Arial" w:cs="Arial"/>
          <w:color w:val="003746"/>
          <w:sz w:val="18"/>
          <w:szCs w:val="18"/>
        </w:rPr>
      </w:pPr>
    </w:p>
    <w:p w14:paraId="66D9D3A8" w14:textId="4954C89A" w:rsidR="00F95483" w:rsidRPr="00CE6BDC" w:rsidRDefault="005E5F84" w:rsidP="00CE6BDC">
      <w:pPr>
        <w:pStyle w:val="Heading1"/>
        <w:spacing w:before="0"/>
        <w:rPr>
          <w:rFonts w:ascii="Arial" w:hAnsi="Arial" w:cs="Arial"/>
          <w:color w:val="003746"/>
          <w:sz w:val="18"/>
          <w:szCs w:val="18"/>
        </w:rPr>
      </w:pPr>
      <w:r w:rsidRPr="00CE6BDC">
        <w:rPr>
          <w:rFonts w:ascii="Arial" w:hAnsi="Arial" w:cs="Arial"/>
          <w:color w:val="003746"/>
          <w:sz w:val="18"/>
          <w:szCs w:val="18"/>
        </w:rPr>
        <w:t>Selectiep</w:t>
      </w:r>
      <w:r w:rsidR="00A0637F" w:rsidRPr="00CE6BDC">
        <w:rPr>
          <w:rFonts w:ascii="Arial" w:hAnsi="Arial" w:cs="Arial"/>
          <w:color w:val="003746"/>
          <w:sz w:val="18"/>
          <w:szCs w:val="18"/>
        </w:rPr>
        <w:t>rocedure</w:t>
      </w:r>
    </w:p>
    <w:p w14:paraId="4D99C001" w14:textId="77777777" w:rsidR="00A0637F" w:rsidRPr="00CE6BDC" w:rsidRDefault="00A0637F" w:rsidP="00CE6BDC">
      <w:pPr>
        <w:spacing w:after="0"/>
        <w:rPr>
          <w:rFonts w:ascii="Arial" w:hAnsi="Arial" w:cs="Arial"/>
          <w:sz w:val="18"/>
          <w:szCs w:val="18"/>
        </w:rPr>
      </w:pPr>
    </w:p>
    <w:p w14:paraId="7CE2B38D" w14:textId="18AC522E" w:rsidR="005E5F84" w:rsidRPr="00CE6BDC" w:rsidRDefault="005E5F84" w:rsidP="00CE6BDC">
      <w:pPr>
        <w:spacing w:after="0"/>
        <w:rPr>
          <w:rFonts w:ascii="Arial" w:hAnsi="Arial" w:cs="Arial"/>
          <w:sz w:val="18"/>
          <w:szCs w:val="18"/>
        </w:rPr>
      </w:pPr>
      <w:r w:rsidRPr="00CE6BDC">
        <w:rPr>
          <w:rFonts w:ascii="Arial" w:hAnsi="Arial" w:cs="Arial"/>
          <w:sz w:val="18"/>
          <w:szCs w:val="18"/>
        </w:rPr>
        <w:t xml:space="preserve">Je bent beschikbaar op de volgende dagen: </w:t>
      </w:r>
    </w:p>
    <w:p w14:paraId="25D971EC" w14:textId="77777777" w:rsidR="00CE6BDC" w:rsidRPr="00CE6BDC" w:rsidRDefault="00CE6BDC" w:rsidP="00CE6BDC">
      <w:pPr>
        <w:spacing w:after="0"/>
        <w:rPr>
          <w:rFonts w:ascii="Arial" w:hAnsi="Arial" w:cs="Arial"/>
          <w:sz w:val="18"/>
          <w:szCs w:val="18"/>
        </w:rPr>
      </w:pPr>
    </w:p>
    <w:p w14:paraId="01D6609B" w14:textId="3742EDD1" w:rsidR="005E5F84" w:rsidRPr="00D115A6" w:rsidRDefault="00786AC6" w:rsidP="00CE6BDC">
      <w:pPr>
        <w:pStyle w:val="ListParagraph"/>
        <w:numPr>
          <w:ilvl w:val="0"/>
          <w:numId w:val="20"/>
        </w:numPr>
        <w:spacing w:after="0"/>
        <w:rPr>
          <w:rFonts w:ascii="Arial" w:hAnsi="Arial" w:cs="Arial"/>
          <w:sz w:val="18"/>
          <w:szCs w:val="18"/>
        </w:rPr>
      </w:pPr>
      <w:r w:rsidRPr="00D115A6">
        <w:rPr>
          <w:rFonts w:ascii="Arial" w:hAnsi="Arial" w:cs="Arial"/>
          <w:sz w:val="18"/>
          <w:szCs w:val="18"/>
        </w:rPr>
        <w:t>09/0</w:t>
      </w:r>
      <w:r w:rsidR="00D115A6" w:rsidRPr="00D115A6">
        <w:rPr>
          <w:rFonts w:ascii="Arial" w:hAnsi="Arial" w:cs="Arial"/>
          <w:sz w:val="18"/>
          <w:szCs w:val="18"/>
        </w:rPr>
        <w:t>9</w:t>
      </w:r>
      <w:r w:rsidRPr="00D115A6">
        <w:rPr>
          <w:rFonts w:ascii="Arial" w:hAnsi="Arial" w:cs="Arial"/>
          <w:sz w:val="18"/>
          <w:szCs w:val="18"/>
        </w:rPr>
        <w:t>/2022</w:t>
      </w:r>
      <w:r w:rsidR="005E5F84" w:rsidRPr="00D115A6">
        <w:rPr>
          <w:rFonts w:ascii="Arial" w:hAnsi="Arial" w:cs="Arial"/>
          <w:sz w:val="18"/>
          <w:szCs w:val="18"/>
        </w:rPr>
        <w:t>: schriftelijke en mondelinge selectieproef</w:t>
      </w:r>
    </w:p>
    <w:p w14:paraId="1844CADD" w14:textId="229149A8" w:rsidR="005E5F84" w:rsidRPr="00D115A6" w:rsidRDefault="00D115A6" w:rsidP="00CE6BDC">
      <w:pPr>
        <w:pStyle w:val="ListParagraph"/>
        <w:numPr>
          <w:ilvl w:val="0"/>
          <w:numId w:val="20"/>
        </w:numPr>
        <w:spacing w:after="0"/>
        <w:rPr>
          <w:rFonts w:ascii="Arial" w:hAnsi="Arial" w:cs="Arial"/>
          <w:sz w:val="18"/>
          <w:szCs w:val="18"/>
        </w:rPr>
      </w:pPr>
      <w:r w:rsidRPr="00D115A6">
        <w:rPr>
          <w:rFonts w:ascii="Arial" w:hAnsi="Arial" w:cs="Arial"/>
          <w:sz w:val="18"/>
          <w:szCs w:val="18"/>
        </w:rPr>
        <w:t>15/9/</w:t>
      </w:r>
      <w:r w:rsidR="00786AC6" w:rsidRPr="00D115A6">
        <w:rPr>
          <w:rFonts w:ascii="Arial" w:hAnsi="Arial" w:cs="Arial"/>
          <w:sz w:val="18"/>
          <w:szCs w:val="18"/>
        </w:rPr>
        <w:t>2022</w:t>
      </w:r>
      <w:r w:rsidR="005E5F84" w:rsidRPr="00D115A6">
        <w:rPr>
          <w:rFonts w:ascii="Arial" w:hAnsi="Arial" w:cs="Arial"/>
          <w:sz w:val="18"/>
          <w:szCs w:val="18"/>
        </w:rPr>
        <w:t xml:space="preserve"> of </w:t>
      </w:r>
      <w:r w:rsidRPr="00D115A6">
        <w:rPr>
          <w:rFonts w:ascii="Arial" w:hAnsi="Arial" w:cs="Arial"/>
          <w:sz w:val="18"/>
          <w:szCs w:val="18"/>
        </w:rPr>
        <w:t>16/9</w:t>
      </w:r>
      <w:r w:rsidR="00BB54E3" w:rsidRPr="00D115A6">
        <w:rPr>
          <w:rFonts w:ascii="Arial" w:hAnsi="Arial" w:cs="Arial"/>
          <w:sz w:val="18"/>
          <w:szCs w:val="18"/>
        </w:rPr>
        <w:t>/</w:t>
      </w:r>
      <w:r w:rsidR="005E5F84" w:rsidRPr="00D115A6">
        <w:rPr>
          <w:rFonts w:ascii="Arial" w:hAnsi="Arial" w:cs="Arial"/>
          <w:sz w:val="18"/>
          <w:szCs w:val="18"/>
        </w:rPr>
        <w:t>2022</w:t>
      </w:r>
      <w:r w:rsidR="004D1A0C" w:rsidRPr="00D115A6">
        <w:rPr>
          <w:rFonts w:ascii="Arial" w:hAnsi="Arial" w:cs="Arial"/>
          <w:sz w:val="18"/>
          <w:szCs w:val="18"/>
        </w:rPr>
        <w:t>:</w:t>
      </w:r>
      <w:r w:rsidR="005E5F84" w:rsidRPr="00D115A6">
        <w:rPr>
          <w:rFonts w:ascii="Arial" w:hAnsi="Arial" w:cs="Arial"/>
          <w:sz w:val="18"/>
          <w:szCs w:val="18"/>
        </w:rPr>
        <w:t xml:space="preserve"> assessment (het assessmentcenter neemt hiervoor contact met je op)</w:t>
      </w:r>
    </w:p>
    <w:p w14:paraId="22274EBD" w14:textId="35BF8B26" w:rsidR="005E5F84" w:rsidRPr="00D115A6" w:rsidRDefault="005E5F84" w:rsidP="00CE6BDC">
      <w:pPr>
        <w:pStyle w:val="ListParagraph"/>
        <w:numPr>
          <w:ilvl w:val="0"/>
          <w:numId w:val="20"/>
        </w:numPr>
        <w:spacing w:after="0"/>
        <w:rPr>
          <w:rFonts w:ascii="Arial" w:hAnsi="Arial" w:cs="Arial"/>
          <w:sz w:val="18"/>
          <w:szCs w:val="18"/>
        </w:rPr>
      </w:pPr>
      <w:r w:rsidRPr="00D115A6">
        <w:rPr>
          <w:rFonts w:ascii="Arial" w:hAnsi="Arial" w:cs="Arial"/>
          <w:sz w:val="18"/>
          <w:szCs w:val="18"/>
        </w:rPr>
        <w:t xml:space="preserve">Vrijdag </w:t>
      </w:r>
      <w:r w:rsidR="00D115A6" w:rsidRPr="00D115A6">
        <w:rPr>
          <w:rFonts w:ascii="Arial" w:hAnsi="Arial" w:cs="Arial"/>
          <w:sz w:val="18"/>
          <w:szCs w:val="18"/>
        </w:rPr>
        <w:t>24/09</w:t>
      </w:r>
      <w:r w:rsidR="00786AC6" w:rsidRPr="00D115A6">
        <w:rPr>
          <w:rFonts w:ascii="Arial" w:hAnsi="Arial" w:cs="Arial"/>
          <w:sz w:val="18"/>
          <w:szCs w:val="18"/>
        </w:rPr>
        <w:t>/2022</w:t>
      </w:r>
      <w:r w:rsidRPr="00D115A6">
        <w:rPr>
          <w:rFonts w:ascii="Arial" w:hAnsi="Arial" w:cs="Arial"/>
          <w:sz w:val="18"/>
          <w:szCs w:val="18"/>
        </w:rPr>
        <w:t xml:space="preserve"> omstreeks 11u: gesprek met de personeelsdelegatie en beslissing tot aanwerving door de raad van bestuur</w:t>
      </w:r>
    </w:p>
    <w:p w14:paraId="590479F5" w14:textId="77777777" w:rsidR="005E5F84" w:rsidRPr="00D115A6" w:rsidRDefault="005E5F84" w:rsidP="00CE6BDC">
      <w:pPr>
        <w:spacing w:after="0"/>
        <w:rPr>
          <w:rFonts w:ascii="Arial" w:hAnsi="Arial" w:cs="Arial"/>
          <w:sz w:val="18"/>
          <w:szCs w:val="18"/>
        </w:rPr>
      </w:pPr>
    </w:p>
    <w:p w14:paraId="1BC788EB" w14:textId="658758DE" w:rsidR="005E5F84" w:rsidRPr="00D115A6" w:rsidRDefault="005E5F84" w:rsidP="00CE6BDC">
      <w:pPr>
        <w:pStyle w:val="Heading1"/>
        <w:spacing w:before="0"/>
        <w:rPr>
          <w:rFonts w:ascii="Arial" w:hAnsi="Arial" w:cs="Arial"/>
          <w:color w:val="003746"/>
          <w:sz w:val="18"/>
          <w:szCs w:val="18"/>
        </w:rPr>
      </w:pPr>
      <w:r w:rsidRPr="00D115A6">
        <w:rPr>
          <w:rFonts w:ascii="Arial" w:hAnsi="Arial" w:cs="Arial"/>
          <w:color w:val="003746"/>
          <w:sz w:val="18"/>
          <w:szCs w:val="18"/>
        </w:rPr>
        <w:t xml:space="preserve">Interesse? </w:t>
      </w:r>
    </w:p>
    <w:p w14:paraId="14692E64" w14:textId="77777777" w:rsidR="005E5F84" w:rsidRPr="00D115A6" w:rsidRDefault="005E5F84" w:rsidP="00CE6BDC">
      <w:pPr>
        <w:spacing w:after="0"/>
        <w:rPr>
          <w:rFonts w:ascii="Arial" w:hAnsi="Arial" w:cs="Arial"/>
          <w:sz w:val="18"/>
          <w:szCs w:val="18"/>
        </w:rPr>
      </w:pPr>
    </w:p>
    <w:p w14:paraId="5A9CDCE7" w14:textId="0B3FB2ED" w:rsidR="00A33E7C" w:rsidRDefault="00A33E7C" w:rsidP="00CE6BDC">
      <w:pPr>
        <w:spacing w:after="0"/>
        <w:rPr>
          <w:rFonts w:ascii="Arial" w:hAnsi="Arial" w:cs="Arial"/>
          <w:sz w:val="18"/>
          <w:szCs w:val="18"/>
        </w:rPr>
      </w:pPr>
      <w:r w:rsidRPr="00D115A6">
        <w:rPr>
          <w:rFonts w:ascii="Arial" w:hAnsi="Arial" w:cs="Arial"/>
          <w:sz w:val="18"/>
          <w:szCs w:val="18"/>
        </w:rPr>
        <w:t xml:space="preserve">Stuur </w:t>
      </w:r>
      <w:r w:rsidR="005E5F84" w:rsidRPr="00D115A6">
        <w:rPr>
          <w:rFonts w:ascii="Arial" w:hAnsi="Arial" w:cs="Arial"/>
          <w:sz w:val="18"/>
          <w:szCs w:val="18"/>
        </w:rPr>
        <w:t xml:space="preserve">je cv met motivatiebrief </w:t>
      </w:r>
      <w:r w:rsidR="005E5F84" w:rsidRPr="00D115A6">
        <w:rPr>
          <w:rFonts w:ascii="Arial" w:hAnsi="Arial" w:cs="Arial"/>
          <w:b/>
          <w:sz w:val="18"/>
          <w:szCs w:val="18"/>
        </w:rPr>
        <w:t xml:space="preserve">ten laatste op </w:t>
      </w:r>
      <w:r w:rsidR="00D115A6" w:rsidRPr="00D115A6">
        <w:rPr>
          <w:rFonts w:ascii="Arial" w:hAnsi="Arial" w:cs="Arial"/>
          <w:b/>
          <w:sz w:val="18"/>
          <w:szCs w:val="18"/>
        </w:rPr>
        <w:t>31/08</w:t>
      </w:r>
      <w:r w:rsidR="005E5F84" w:rsidRPr="00D115A6">
        <w:rPr>
          <w:rFonts w:ascii="Arial" w:hAnsi="Arial" w:cs="Arial"/>
          <w:b/>
          <w:sz w:val="18"/>
          <w:szCs w:val="18"/>
        </w:rPr>
        <w:t>/2022 om 12u</w:t>
      </w:r>
      <w:r w:rsidR="005E5F84" w:rsidRPr="00D115A6">
        <w:rPr>
          <w:rFonts w:ascii="Arial" w:hAnsi="Arial" w:cs="Arial"/>
          <w:sz w:val="18"/>
          <w:szCs w:val="18"/>
        </w:rPr>
        <w:t xml:space="preserve"> </w:t>
      </w:r>
      <w:r w:rsidRPr="00D115A6">
        <w:rPr>
          <w:rFonts w:ascii="Arial" w:hAnsi="Arial" w:cs="Arial"/>
          <w:sz w:val="18"/>
          <w:szCs w:val="18"/>
        </w:rPr>
        <w:t xml:space="preserve">naar </w:t>
      </w:r>
      <w:hyperlink r:id="rId7" w:history="1">
        <w:r w:rsidRPr="00D115A6">
          <w:rPr>
            <w:rStyle w:val="Hyperlink"/>
            <w:rFonts w:ascii="Arial" w:hAnsi="Arial" w:cs="Arial"/>
            <w:sz w:val="18"/>
            <w:szCs w:val="18"/>
          </w:rPr>
          <w:t>solliciteren@leiedal.be</w:t>
        </w:r>
      </w:hyperlink>
      <w:r w:rsidRPr="00D115A6">
        <w:rPr>
          <w:rFonts w:ascii="Arial" w:hAnsi="Arial" w:cs="Arial"/>
          <w:sz w:val="18"/>
          <w:szCs w:val="18"/>
        </w:rPr>
        <w:t>.</w:t>
      </w:r>
    </w:p>
    <w:p w14:paraId="3E06AD5B" w14:textId="35460790" w:rsidR="005B2BD7" w:rsidRPr="00CE6BDC" w:rsidRDefault="005E5F84" w:rsidP="00CE6BDC">
      <w:pPr>
        <w:spacing w:after="0"/>
        <w:rPr>
          <w:rFonts w:ascii="Arial" w:hAnsi="Arial" w:cs="Arial"/>
          <w:b/>
          <w:sz w:val="18"/>
          <w:szCs w:val="18"/>
        </w:rPr>
      </w:pPr>
      <w:r w:rsidRPr="00CE6BDC">
        <w:rPr>
          <w:rFonts w:ascii="Arial" w:hAnsi="Arial" w:cs="Arial"/>
          <w:sz w:val="18"/>
          <w:szCs w:val="18"/>
        </w:rPr>
        <w:t xml:space="preserve"> </w:t>
      </w:r>
    </w:p>
    <w:sectPr w:rsidR="005B2BD7" w:rsidRPr="00CE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A63116"/>
    <w:multiLevelType w:val="hybridMultilevel"/>
    <w:tmpl w:val="5E95E9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089F0"/>
    <w:multiLevelType w:val="hybridMultilevel"/>
    <w:tmpl w:val="E1987B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8DF"/>
    <w:multiLevelType w:val="hybridMultilevel"/>
    <w:tmpl w:val="D074AC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3B2058"/>
    <w:multiLevelType w:val="hybridMultilevel"/>
    <w:tmpl w:val="FC641528"/>
    <w:lvl w:ilvl="0" w:tplc="CE6A5F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0B65FF"/>
    <w:multiLevelType w:val="hybridMultilevel"/>
    <w:tmpl w:val="4B9647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D168CB"/>
    <w:multiLevelType w:val="hybridMultilevel"/>
    <w:tmpl w:val="B644CE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2C20D2"/>
    <w:multiLevelType w:val="hybridMultilevel"/>
    <w:tmpl w:val="4633F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33946B"/>
    <w:multiLevelType w:val="hybridMultilevel"/>
    <w:tmpl w:val="EB67B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22087"/>
    <w:multiLevelType w:val="hybridMultilevel"/>
    <w:tmpl w:val="BCD073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A0787A"/>
    <w:multiLevelType w:val="hybridMultilevel"/>
    <w:tmpl w:val="5D66732E"/>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BAE691"/>
    <w:multiLevelType w:val="hybridMultilevel"/>
    <w:tmpl w:val="32CE4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9C6CA2"/>
    <w:multiLevelType w:val="hybridMultilevel"/>
    <w:tmpl w:val="2DE2C3DA"/>
    <w:lvl w:ilvl="0" w:tplc="BAD074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F3226"/>
    <w:multiLevelType w:val="hybridMultilevel"/>
    <w:tmpl w:val="11B6BC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169126A"/>
    <w:multiLevelType w:val="hybridMultilevel"/>
    <w:tmpl w:val="4686DAA8"/>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DCAB54"/>
    <w:multiLevelType w:val="hybridMultilevel"/>
    <w:tmpl w:val="5F914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7EE1951"/>
    <w:multiLevelType w:val="hybridMultilevel"/>
    <w:tmpl w:val="DC3ED558"/>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78103B"/>
    <w:multiLevelType w:val="hybridMultilevel"/>
    <w:tmpl w:val="8C38AB26"/>
    <w:lvl w:ilvl="0" w:tplc="53B008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C73048"/>
    <w:multiLevelType w:val="hybridMultilevel"/>
    <w:tmpl w:val="F84E7F4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D61262"/>
    <w:multiLevelType w:val="hybridMultilevel"/>
    <w:tmpl w:val="135357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965CA0"/>
    <w:multiLevelType w:val="hybridMultilevel"/>
    <w:tmpl w:val="69928200"/>
    <w:lvl w:ilvl="0" w:tplc="5894798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5302282">
    <w:abstractNumId w:val="2"/>
  </w:num>
  <w:num w:numId="2" w16cid:durableId="43336170">
    <w:abstractNumId w:val="5"/>
  </w:num>
  <w:num w:numId="3" w16cid:durableId="142279344">
    <w:abstractNumId w:val="19"/>
  </w:num>
  <w:num w:numId="4" w16cid:durableId="217787638">
    <w:abstractNumId w:val="3"/>
  </w:num>
  <w:num w:numId="5" w16cid:durableId="1118256407">
    <w:abstractNumId w:val="11"/>
  </w:num>
  <w:num w:numId="6" w16cid:durableId="555122293">
    <w:abstractNumId w:val="13"/>
  </w:num>
  <w:num w:numId="7" w16cid:durableId="1973902944">
    <w:abstractNumId w:val="15"/>
  </w:num>
  <w:num w:numId="8" w16cid:durableId="40443561">
    <w:abstractNumId w:val="17"/>
  </w:num>
  <w:num w:numId="9" w16cid:durableId="1874734693">
    <w:abstractNumId w:val="9"/>
  </w:num>
  <w:num w:numId="10" w16cid:durableId="1457212627">
    <w:abstractNumId w:val="7"/>
  </w:num>
  <w:num w:numId="11" w16cid:durableId="1757750508">
    <w:abstractNumId w:val="8"/>
  </w:num>
  <w:num w:numId="12" w16cid:durableId="1715813191">
    <w:abstractNumId w:val="6"/>
  </w:num>
  <w:num w:numId="13" w16cid:durableId="436608679">
    <w:abstractNumId w:val="1"/>
  </w:num>
  <w:num w:numId="14" w16cid:durableId="835418663">
    <w:abstractNumId w:val="0"/>
  </w:num>
  <w:num w:numId="15" w16cid:durableId="493885344">
    <w:abstractNumId w:val="14"/>
  </w:num>
  <w:num w:numId="16" w16cid:durableId="1131023664">
    <w:abstractNumId w:val="18"/>
  </w:num>
  <w:num w:numId="17" w16cid:durableId="416636147">
    <w:abstractNumId w:val="10"/>
  </w:num>
  <w:num w:numId="18" w16cid:durableId="409500695">
    <w:abstractNumId w:val="16"/>
  </w:num>
  <w:num w:numId="19" w16cid:durableId="1456631770">
    <w:abstractNumId w:val="12"/>
  </w:num>
  <w:num w:numId="20" w16cid:durableId="1249270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C8"/>
    <w:rsid w:val="00016CD3"/>
    <w:rsid w:val="00051F09"/>
    <w:rsid w:val="00057DE3"/>
    <w:rsid w:val="00080949"/>
    <w:rsid w:val="000A192D"/>
    <w:rsid w:val="000B66E1"/>
    <w:rsid w:val="000C0C86"/>
    <w:rsid w:val="000E0428"/>
    <w:rsid w:val="000F1DB3"/>
    <w:rsid w:val="000F6AE6"/>
    <w:rsid w:val="0012180E"/>
    <w:rsid w:val="0013797C"/>
    <w:rsid w:val="00144B66"/>
    <w:rsid w:val="001521DE"/>
    <w:rsid w:val="001A36EA"/>
    <w:rsid w:val="001D7A46"/>
    <w:rsid w:val="0020715C"/>
    <w:rsid w:val="00222A6C"/>
    <w:rsid w:val="00237E19"/>
    <w:rsid w:val="0025184D"/>
    <w:rsid w:val="002522E7"/>
    <w:rsid w:val="00253D99"/>
    <w:rsid w:val="0027562E"/>
    <w:rsid w:val="002914BD"/>
    <w:rsid w:val="003315C7"/>
    <w:rsid w:val="00340FDD"/>
    <w:rsid w:val="00347966"/>
    <w:rsid w:val="0035166E"/>
    <w:rsid w:val="00351FE6"/>
    <w:rsid w:val="00370846"/>
    <w:rsid w:val="003751E7"/>
    <w:rsid w:val="003A13F4"/>
    <w:rsid w:val="003D1E70"/>
    <w:rsid w:val="00406407"/>
    <w:rsid w:val="00406F8E"/>
    <w:rsid w:val="0043029D"/>
    <w:rsid w:val="0044013B"/>
    <w:rsid w:val="004422B5"/>
    <w:rsid w:val="00484703"/>
    <w:rsid w:val="00494566"/>
    <w:rsid w:val="004B4407"/>
    <w:rsid w:val="004C66C7"/>
    <w:rsid w:val="004D1A0C"/>
    <w:rsid w:val="004F5998"/>
    <w:rsid w:val="00524EE1"/>
    <w:rsid w:val="00591FA8"/>
    <w:rsid w:val="00593248"/>
    <w:rsid w:val="005A02AE"/>
    <w:rsid w:val="005B2BD7"/>
    <w:rsid w:val="005E5F84"/>
    <w:rsid w:val="005E6047"/>
    <w:rsid w:val="005F02C3"/>
    <w:rsid w:val="005F1729"/>
    <w:rsid w:val="005F738F"/>
    <w:rsid w:val="0061545C"/>
    <w:rsid w:val="0062619B"/>
    <w:rsid w:val="006720DB"/>
    <w:rsid w:val="00672771"/>
    <w:rsid w:val="0069112B"/>
    <w:rsid w:val="006A651D"/>
    <w:rsid w:val="00716E28"/>
    <w:rsid w:val="007203BC"/>
    <w:rsid w:val="00726DC7"/>
    <w:rsid w:val="007478AA"/>
    <w:rsid w:val="0076528E"/>
    <w:rsid w:val="007733C7"/>
    <w:rsid w:val="00786AC6"/>
    <w:rsid w:val="007A0C77"/>
    <w:rsid w:val="007A3671"/>
    <w:rsid w:val="007E5842"/>
    <w:rsid w:val="008109C8"/>
    <w:rsid w:val="00825B6A"/>
    <w:rsid w:val="008312CF"/>
    <w:rsid w:val="00833626"/>
    <w:rsid w:val="008B2A13"/>
    <w:rsid w:val="008C4B2D"/>
    <w:rsid w:val="008E24FB"/>
    <w:rsid w:val="008F12E0"/>
    <w:rsid w:val="009054B5"/>
    <w:rsid w:val="009215CB"/>
    <w:rsid w:val="00924FAA"/>
    <w:rsid w:val="009275C1"/>
    <w:rsid w:val="00951EA8"/>
    <w:rsid w:val="00990D9F"/>
    <w:rsid w:val="00A01D9B"/>
    <w:rsid w:val="00A0637F"/>
    <w:rsid w:val="00A13B73"/>
    <w:rsid w:val="00A17C2A"/>
    <w:rsid w:val="00A217F1"/>
    <w:rsid w:val="00A33E7C"/>
    <w:rsid w:val="00A35A48"/>
    <w:rsid w:val="00A65394"/>
    <w:rsid w:val="00A85696"/>
    <w:rsid w:val="00AA097C"/>
    <w:rsid w:val="00AB0A16"/>
    <w:rsid w:val="00AB5E00"/>
    <w:rsid w:val="00B100B7"/>
    <w:rsid w:val="00B12117"/>
    <w:rsid w:val="00B42C95"/>
    <w:rsid w:val="00B67920"/>
    <w:rsid w:val="00B90A7D"/>
    <w:rsid w:val="00B917D0"/>
    <w:rsid w:val="00BA42CF"/>
    <w:rsid w:val="00BB28FB"/>
    <w:rsid w:val="00BB54E3"/>
    <w:rsid w:val="00BD38A2"/>
    <w:rsid w:val="00C168DB"/>
    <w:rsid w:val="00C57C28"/>
    <w:rsid w:val="00C75235"/>
    <w:rsid w:val="00C7681F"/>
    <w:rsid w:val="00C85D16"/>
    <w:rsid w:val="00CC1A43"/>
    <w:rsid w:val="00CE6BDC"/>
    <w:rsid w:val="00CF284A"/>
    <w:rsid w:val="00D115A6"/>
    <w:rsid w:val="00D530A7"/>
    <w:rsid w:val="00DA48EC"/>
    <w:rsid w:val="00DB286C"/>
    <w:rsid w:val="00E06CE6"/>
    <w:rsid w:val="00E132AA"/>
    <w:rsid w:val="00E41245"/>
    <w:rsid w:val="00E60591"/>
    <w:rsid w:val="00EA365C"/>
    <w:rsid w:val="00EC0099"/>
    <w:rsid w:val="00EE42CF"/>
    <w:rsid w:val="00EE4B30"/>
    <w:rsid w:val="00EF37CC"/>
    <w:rsid w:val="00F60D70"/>
    <w:rsid w:val="00F621A1"/>
    <w:rsid w:val="00F84BB4"/>
    <w:rsid w:val="00F92E67"/>
    <w:rsid w:val="00F94B11"/>
    <w:rsid w:val="00F95483"/>
    <w:rsid w:val="00FA5751"/>
    <w:rsid w:val="00FE2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3CAA"/>
  <w15:docId w15:val="{DBE14231-FCE5-4AC3-94D2-11E9AF60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09C8"/>
    <w:pPr>
      <w:ind w:left="720"/>
      <w:contextualSpacing/>
    </w:pPr>
  </w:style>
  <w:style w:type="character" w:styleId="Hyperlink">
    <w:name w:val="Hyperlink"/>
    <w:basedOn w:val="DefaultParagraphFont"/>
    <w:uiPriority w:val="99"/>
    <w:unhideWhenUsed/>
    <w:rsid w:val="00F95483"/>
    <w:rPr>
      <w:color w:val="0000FF" w:themeColor="hyperlink"/>
      <w:u w:val="single"/>
    </w:rPr>
  </w:style>
  <w:style w:type="paragraph" w:styleId="BalloonText">
    <w:name w:val="Balloon Text"/>
    <w:basedOn w:val="Normal"/>
    <w:link w:val="BalloonTextChar"/>
    <w:uiPriority w:val="99"/>
    <w:semiHidden/>
    <w:unhideWhenUsed/>
    <w:rsid w:val="00AA0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C"/>
    <w:rPr>
      <w:rFonts w:ascii="Segoe UI" w:hAnsi="Segoe UI" w:cs="Segoe UI"/>
      <w:sz w:val="18"/>
      <w:szCs w:val="18"/>
    </w:rPr>
  </w:style>
  <w:style w:type="paragraph" w:customStyle="1" w:styleId="Default">
    <w:name w:val="Default"/>
    <w:rsid w:val="00B6792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F73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C75235"/>
    <w:rPr>
      <w:i/>
      <w:iCs/>
    </w:rPr>
  </w:style>
  <w:style w:type="character" w:styleId="UnresolvedMention">
    <w:name w:val="Unresolved Mention"/>
    <w:basedOn w:val="DefaultParagraphFont"/>
    <w:uiPriority w:val="99"/>
    <w:semiHidden/>
    <w:unhideWhenUsed/>
    <w:rsid w:val="00A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2225">
      <w:bodyDiv w:val="1"/>
      <w:marLeft w:val="0"/>
      <w:marRight w:val="0"/>
      <w:marTop w:val="0"/>
      <w:marBottom w:val="0"/>
      <w:divBdr>
        <w:top w:val="none" w:sz="0" w:space="0" w:color="auto"/>
        <w:left w:val="none" w:sz="0" w:space="0" w:color="auto"/>
        <w:bottom w:val="none" w:sz="0" w:space="0" w:color="auto"/>
        <w:right w:val="none" w:sz="0" w:space="0" w:color="auto"/>
      </w:divBdr>
    </w:div>
    <w:div w:id="855846922">
      <w:bodyDiv w:val="1"/>
      <w:marLeft w:val="0"/>
      <w:marRight w:val="0"/>
      <w:marTop w:val="0"/>
      <w:marBottom w:val="0"/>
      <w:divBdr>
        <w:top w:val="none" w:sz="0" w:space="0" w:color="auto"/>
        <w:left w:val="none" w:sz="0" w:space="0" w:color="auto"/>
        <w:bottom w:val="none" w:sz="0" w:space="0" w:color="auto"/>
        <w:right w:val="none" w:sz="0" w:space="0" w:color="auto"/>
      </w:divBdr>
    </w:div>
    <w:div w:id="916015152">
      <w:bodyDiv w:val="1"/>
      <w:marLeft w:val="0"/>
      <w:marRight w:val="0"/>
      <w:marTop w:val="0"/>
      <w:marBottom w:val="0"/>
      <w:divBdr>
        <w:top w:val="none" w:sz="0" w:space="0" w:color="auto"/>
        <w:left w:val="none" w:sz="0" w:space="0" w:color="auto"/>
        <w:bottom w:val="none" w:sz="0" w:space="0" w:color="auto"/>
        <w:right w:val="none" w:sz="0" w:space="0" w:color="auto"/>
      </w:divBdr>
    </w:div>
    <w:div w:id="932594108">
      <w:bodyDiv w:val="1"/>
      <w:marLeft w:val="0"/>
      <w:marRight w:val="0"/>
      <w:marTop w:val="0"/>
      <w:marBottom w:val="0"/>
      <w:divBdr>
        <w:top w:val="none" w:sz="0" w:space="0" w:color="auto"/>
        <w:left w:val="none" w:sz="0" w:space="0" w:color="auto"/>
        <w:bottom w:val="none" w:sz="0" w:space="0" w:color="auto"/>
        <w:right w:val="none" w:sz="0" w:space="0" w:color="auto"/>
      </w:divBdr>
    </w:div>
    <w:div w:id="1455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eren@leied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e.vandaele@leiedal.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6366</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Intercommunale Leiedal</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Nele Vandaele</dc:creator>
  <cp:lastModifiedBy>An Devolder</cp:lastModifiedBy>
  <cp:revision>3</cp:revision>
  <cp:lastPrinted>2022-02-02T14:52:00Z</cp:lastPrinted>
  <dcterms:created xsi:type="dcterms:W3CDTF">2022-07-01T08:12:00Z</dcterms:created>
  <dcterms:modified xsi:type="dcterms:W3CDTF">2022-07-01T08:13:00Z</dcterms:modified>
</cp:coreProperties>
</file>